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99" w:rsidRPr="00CC2148" w:rsidRDefault="00D66399" w:rsidP="00D66399">
      <w:pPr>
        <w:ind w:left="-720"/>
        <w:jc w:val="center"/>
        <w:rPr>
          <w:b/>
          <w:sz w:val="28"/>
          <w:szCs w:val="28"/>
        </w:rPr>
      </w:pPr>
      <w:r w:rsidRPr="00CC2148">
        <w:rPr>
          <w:b/>
          <w:sz w:val="28"/>
          <w:szCs w:val="28"/>
        </w:rPr>
        <w:t>План работы</w:t>
      </w:r>
      <w:r w:rsidRPr="00CC2148">
        <w:rPr>
          <w:sz w:val="28"/>
          <w:szCs w:val="28"/>
        </w:rPr>
        <w:t xml:space="preserve"> </w:t>
      </w:r>
      <w:r w:rsidRPr="00CC2148">
        <w:rPr>
          <w:b/>
          <w:sz w:val="28"/>
          <w:szCs w:val="28"/>
        </w:rPr>
        <w:t xml:space="preserve">городского методического объединения </w:t>
      </w:r>
    </w:p>
    <w:p w:rsidR="00D66399" w:rsidRDefault="00D66399" w:rsidP="00D66399">
      <w:pPr>
        <w:jc w:val="center"/>
        <w:rPr>
          <w:b/>
          <w:sz w:val="28"/>
          <w:szCs w:val="28"/>
        </w:rPr>
      </w:pPr>
      <w:r w:rsidRPr="00CC21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педагогов дошкольного образования </w:t>
      </w:r>
    </w:p>
    <w:p w:rsidR="00D66399" w:rsidRDefault="00D66399" w:rsidP="00D663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CC2148">
        <w:rPr>
          <w:b/>
          <w:sz w:val="28"/>
          <w:szCs w:val="28"/>
        </w:rPr>
        <w:t>а 20</w:t>
      </w:r>
      <w:r>
        <w:rPr>
          <w:b/>
          <w:sz w:val="28"/>
          <w:szCs w:val="28"/>
        </w:rPr>
        <w:t>2</w:t>
      </w:r>
      <w:r w:rsidR="00366A3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</w:t>
      </w:r>
      <w:r w:rsidR="00366A3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</w:t>
      </w:r>
      <w:r w:rsidRPr="00CC2148">
        <w:rPr>
          <w:b/>
          <w:sz w:val="28"/>
          <w:szCs w:val="28"/>
        </w:rPr>
        <w:t xml:space="preserve"> год</w:t>
      </w:r>
    </w:p>
    <w:p w:rsidR="00D66399" w:rsidRDefault="00D66399" w:rsidP="00D66399">
      <w:pPr>
        <w:jc w:val="center"/>
        <w:rPr>
          <w:b/>
          <w:sz w:val="28"/>
          <w:szCs w:val="28"/>
        </w:rPr>
      </w:pPr>
    </w:p>
    <w:p w:rsidR="00D66399" w:rsidRPr="002C2DA0" w:rsidRDefault="00D66399" w:rsidP="00D66399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Руководитель: </w:t>
      </w:r>
      <w:r w:rsidRPr="002C2DA0">
        <w:rPr>
          <w:sz w:val="28"/>
          <w:szCs w:val="28"/>
        </w:rPr>
        <w:t xml:space="preserve">Бирюкова Елена Анатольевна  </w:t>
      </w:r>
    </w:p>
    <w:p w:rsidR="00D66399" w:rsidRDefault="00D66399" w:rsidP="00D66399">
      <w:pPr>
        <w:rPr>
          <w:b/>
          <w:sz w:val="28"/>
          <w:szCs w:val="28"/>
          <w:u w:val="single"/>
        </w:rPr>
      </w:pPr>
    </w:p>
    <w:p w:rsidR="00D66399" w:rsidRPr="002C2DA0" w:rsidRDefault="00D66399" w:rsidP="002F711B">
      <w:pPr>
        <w:jc w:val="both"/>
        <w:rPr>
          <w:i/>
          <w:sz w:val="28"/>
          <w:szCs w:val="28"/>
        </w:rPr>
      </w:pPr>
      <w:r w:rsidRPr="00D47FF3">
        <w:rPr>
          <w:b/>
          <w:sz w:val="28"/>
          <w:szCs w:val="28"/>
          <w:u w:val="single"/>
        </w:rPr>
        <w:t>Тема</w:t>
      </w:r>
      <w:r w:rsidRPr="00C96C36">
        <w:rPr>
          <w:b/>
          <w:i/>
          <w:sz w:val="28"/>
          <w:szCs w:val="28"/>
          <w:u w:val="single"/>
        </w:rPr>
        <w:t>:</w:t>
      </w:r>
      <w:r w:rsidRPr="00C96C36">
        <w:rPr>
          <w:b/>
          <w:i/>
          <w:sz w:val="28"/>
          <w:szCs w:val="28"/>
        </w:rPr>
        <w:t xml:space="preserve"> </w:t>
      </w:r>
      <w:r w:rsidRPr="00AA6303">
        <w:rPr>
          <w:sz w:val="28"/>
          <w:szCs w:val="28"/>
        </w:rPr>
        <w:t>«</w:t>
      </w:r>
      <w:r w:rsidR="00114567" w:rsidRPr="00AA6303">
        <w:rPr>
          <w:sz w:val="28"/>
          <w:szCs w:val="28"/>
        </w:rPr>
        <w:t>Эффективные п</w:t>
      </w:r>
      <w:r w:rsidR="008977A9" w:rsidRPr="00AA6303">
        <w:rPr>
          <w:sz w:val="28"/>
          <w:szCs w:val="28"/>
        </w:rPr>
        <w:t>е</w:t>
      </w:r>
      <w:r w:rsidR="008977A9">
        <w:rPr>
          <w:sz w:val="28"/>
          <w:szCs w:val="28"/>
        </w:rPr>
        <w:t>дагогические практики</w:t>
      </w:r>
      <w:r w:rsidR="00114567">
        <w:rPr>
          <w:sz w:val="28"/>
          <w:szCs w:val="28"/>
        </w:rPr>
        <w:t xml:space="preserve"> при формировании основ функциональной грамотности</w:t>
      </w:r>
      <w:r w:rsidR="00AA6303">
        <w:rPr>
          <w:sz w:val="28"/>
          <w:szCs w:val="28"/>
        </w:rPr>
        <w:t xml:space="preserve"> у дошкольников</w:t>
      </w:r>
      <w:r w:rsidRPr="002C2DA0">
        <w:rPr>
          <w:sz w:val="28"/>
          <w:szCs w:val="28"/>
        </w:rPr>
        <w:t xml:space="preserve">»  </w:t>
      </w:r>
    </w:p>
    <w:p w:rsidR="00D66399" w:rsidRPr="002C2DA0" w:rsidRDefault="00D66399" w:rsidP="00D66399">
      <w:pPr>
        <w:jc w:val="both"/>
        <w:rPr>
          <w:sz w:val="28"/>
          <w:szCs w:val="28"/>
        </w:rPr>
      </w:pPr>
    </w:p>
    <w:p w:rsidR="00D66399" w:rsidRPr="00925723" w:rsidRDefault="00D66399" w:rsidP="00D66399">
      <w:pPr>
        <w:jc w:val="both"/>
        <w:rPr>
          <w:b/>
          <w:sz w:val="28"/>
          <w:szCs w:val="28"/>
        </w:rPr>
      </w:pPr>
      <w:r w:rsidRPr="00D47FF3">
        <w:rPr>
          <w:b/>
          <w:sz w:val="28"/>
          <w:szCs w:val="28"/>
          <w:u w:val="single"/>
        </w:rPr>
        <w:t>Цель:</w:t>
      </w:r>
      <w:r w:rsidRPr="002C2DA0">
        <w:rPr>
          <w:sz w:val="28"/>
          <w:szCs w:val="28"/>
        </w:rPr>
        <w:t xml:space="preserve"> </w:t>
      </w:r>
      <w:r w:rsidRPr="00925723">
        <w:rPr>
          <w:sz w:val="28"/>
          <w:szCs w:val="28"/>
        </w:rPr>
        <w:t>Непрерывное профессиональное развитие педагога через</w:t>
      </w:r>
      <w:r w:rsidRPr="00925723">
        <w:rPr>
          <w:b/>
          <w:sz w:val="28"/>
          <w:szCs w:val="28"/>
        </w:rPr>
        <w:t xml:space="preserve"> </w:t>
      </w:r>
      <w:r w:rsidRPr="00925723">
        <w:rPr>
          <w:sz w:val="28"/>
          <w:szCs w:val="28"/>
        </w:rPr>
        <w:t xml:space="preserve">организацию и проведение </w:t>
      </w:r>
      <w:r w:rsidR="00925723" w:rsidRPr="00925723">
        <w:rPr>
          <w:sz w:val="28"/>
          <w:szCs w:val="28"/>
        </w:rPr>
        <w:t>эффективных образовательных практик</w:t>
      </w:r>
      <w:r w:rsidRPr="00925723">
        <w:rPr>
          <w:sz w:val="28"/>
          <w:szCs w:val="28"/>
        </w:rPr>
        <w:t xml:space="preserve"> в дошкольной образовательной организации. </w:t>
      </w:r>
    </w:p>
    <w:p w:rsidR="00D66399" w:rsidRPr="00925723" w:rsidRDefault="00D66399" w:rsidP="00D66399">
      <w:pPr>
        <w:jc w:val="both"/>
        <w:rPr>
          <w:sz w:val="28"/>
          <w:szCs w:val="28"/>
        </w:rPr>
      </w:pPr>
    </w:p>
    <w:p w:rsidR="00D66399" w:rsidRPr="00A20B03" w:rsidRDefault="00D66399" w:rsidP="00D66399">
      <w:pPr>
        <w:jc w:val="both"/>
        <w:rPr>
          <w:b/>
          <w:sz w:val="28"/>
          <w:szCs w:val="28"/>
          <w:u w:val="single"/>
        </w:rPr>
      </w:pPr>
      <w:r w:rsidRPr="00A20B03">
        <w:rPr>
          <w:b/>
          <w:sz w:val="28"/>
          <w:szCs w:val="28"/>
          <w:u w:val="single"/>
        </w:rPr>
        <w:t>Задачи:</w:t>
      </w:r>
    </w:p>
    <w:p w:rsidR="00D66399" w:rsidRPr="00E7299A" w:rsidRDefault="00D66399" w:rsidP="00D66399">
      <w:pPr>
        <w:jc w:val="both"/>
        <w:rPr>
          <w:sz w:val="28"/>
          <w:szCs w:val="28"/>
        </w:rPr>
      </w:pPr>
      <w:r w:rsidRPr="00E7299A">
        <w:rPr>
          <w:b/>
          <w:sz w:val="28"/>
          <w:szCs w:val="28"/>
        </w:rPr>
        <w:t xml:space="preserve">- </w:t>
      </w:r>
      <w:r w:rsidRPr="00E7299A">
        <w:rPr>
          <w:rFonts w:eastAsia="Calibri"/>
          <w:sz w:val="28"/>
          <w:szCs w:val="28"/>
        </w:rPr>
        <w:t>способствовать овладению</w:t>
      </w:r>
      <w:r w:rsidRPr="00E7299A">
        <w:rPr>
          <w:sz w:val="28"/>
          <w:szCs w:val="28"/>
        </w:rPr>
        <w:t xml:space="preserve"> педагогическими технологиями, профессиональными компетенциями, помогающими выстраивать профессиональную деятельность в соответствии с требованиями ФГОС ДО и </w:t>
      </w:r>
      <w:r w:rsidR="006461FB">
        <w:rPr>
          <w:sz w:val="28"/>
          <w:szCs w:val="28"/>
        </w:rPr>
        <w:t xml:space="preserve">ФОП ДО </w:t>
      </w:r>
      <w:r w:rsidRPr="00E7299A">
        <w:rPr>
          <w:sz w:val="28"/>
        </w:rPr>
        <w:t>через использовани</w:t>
      </w:r>
      <w:r>
        <w:rPr>
          <w:sz w:val="28"/>
        </w:rPr>
        <w:t>е</w:t>
      </w:r>
      <w:r w:rsidRPr="00E7299A">
        <w:rPr>
          <w:sz w:val="28"/>
        </w:rPr>
        <w:t xml:space="preserve"> активных форм методической </w:t>
      </w:r>
      <w:r w:rsidRPr="0041562C">
        <w:rPr>
          <w:sz w:val="28"/>
          <w:szCs w:val="28"/>
        </w:rPr>
        <w:t>работы.</w:t>
      </w:r>
    </w:p>
    <w:p w:rsidR="00D66399" w:rsidRPr="00B378E8" w:rsidRDefault="00D66399" w:rsidP="00B378E8">
      <w:pPr>
        <w:jc w:val="both"/>
        <w:rPr>
          <w:sz w:val="28"/>
          <w:szCs w:val="28"/>
        </w:rPr>
      </w:pPr>
      <w:r w:rsidRPr="004104C3">
        <w:rPr>
          <w:rFonts w:eastAsia="Calibri"/>
          <w:sz w:val="28"/>
          <w:szCs w:val="28"/>
        </w:rPr>
        <w:t>- о</w:t>
      </w:r>
      <w:r w:rsidRPr="004104C3">
        <w:rPr>
          <w:sz w:val="28"/>
          <w:szCs w:val="28"/>
        </w:rPr>
        <w:t>рганизовать проф</w:t>
      </w:r>
      <w:r>
        <w:rPr>
          <w:sz w:val="28"/>
          <w:szCs w:val="28"/>
        </w:rPr>
        <w:t xml:space="preserve">ессиональное общение педагогов </w:t>
      </w:r>
      <w:r w:rsidRPr="004104C3">
        <w:rPr>
          <w:sz w:val="28"/>
          <w:szCs w:val="28"/>
        </w:rPr>
        <w:t>с целью диссеминации положительного педагогического опыта</w:t>
      </w:r>
      <w:r>
        <w:rPr>
          <w:sz w:val="28"/>
          <w:szCs w:val="28"/>
        </w:rPr>
        <w:t xml:space="preserve"> творчески работающих педагогов.</w:t>
      </w:r>
    </w:p>
    <w:p w:rsidR="00D66399" w:rsidRDefault="00D66399" w:rsidP="00D66399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253"/>
        <w:gridCol w:w="1134"/>
        <w:gridCol w:w="1417"/>
        <w:gridCol w:w="1559"/>
      </w:tblGrid>
      <w:tr w:rsidR="00F60897" w:rsidRPr="00842FD1" w:rsidTr="00E856E7">
        <w:tc>
          <w:tcPr>
            <w:tcW w:w="1384" w:type="dxa"/>
          </w:tcPr>
          <w:p w:rsidR="00F60897" w:rsidRPr="00842FD1" w:rsidRDefault="00F60897" w:rsidP="00E856E7">
            <w:pPr>
              <w:jc w:val="center"/>
            </w:pPr>
            <w:r w:rsidRPr="00842FD1">
              <w:t>Направления деятельности</w:t>
            </w:r>
          </w:p>
        </w:tc>
        <w:tc>
          <w:tcPr>
            <w:tcW w:w="4253" w:type="dxa"/>
          </w:tcPr>
          <w:p w:rsidR="00F60897" w:rsidRPr="00842FD1" w:rsidRDefault="00F60897" w:rsidP="00E856E7">
            <w:pPr>
              <w:jc w:val="center"/>
            </w:pPr>
            <w:r w:rsidRPr="00842FD1">
              <w:t>Форма работы, тема</w:t>
            </w:r>
          </w:p>
          <w:p w:rsidR="00F60897" w:rsidRPr="00842FD1" w:rsidRDefault="00F60897" w:rsidP="00E856E7">
            <w:pPr>
              <w:jc w:val="center"/>
            </w:pPr>
          </w:p>
        </w:tc>
        <w:tc>
          <w:tcPr>
            <w:tcW w:w="1134" w:type="dxa"/>
          </w:tcPr>
          <w:p w:rsidR="00F60897" w:rsidRPr="00842FD1" w:rsidRDefault="00F60897" w:rsidP="00E856E7">
            <w:pPr>
              <w:jc w:val="center"/>
            </w:pPr>
            <w:r w:rsidRPr="00842FD1">
              <w:t>Сроки</w:t>
            </w:r>
          </w:p>
        </w:tc>
        <w:tc>
          <w:tcPr>
            <w:tcW w:w="1417" w:type="dxa"/>
          </w:tcPr>
          <w:p w:rsidR="00F60897" w:rsidRPr="00842FD1" w:rsidRDefault="00F60897" w:rsidP="00E856E7">
            <w:pPr>
              <w:jc w:val="center"/>
            </w:pPr>
            <w:r w:rsidRPr="00842FD1">
              <w:t>Место проведения</w:t>
            </w:r>
          </w:p>
        </w:tc>
        <w:tc>
          <w:tcPr>
            <w:tcW w:w="1559" w:type="dxa"/>
          </w:tcPr>
          <w:p w:rsidR="00F60897" w:rsidRPr="00842FD1" w:rsidRDefault="00F60897" w:rsidP="00E856E7">
            <w:pPr>
              <w:jc w:val="center"/>
            </w:pPr>
            <w:r w:rsidRPr="00842FD1">
              <w:t>Ответственные</w:t>
            </w:r>
          </w:p>
        </w:tc>
      </w:tr>
      <w:tr w:rsidR="004E44A5" w:rsidRPr="00842FD1" w:rsidTr="004E44A5">
        <w:trPr>
          <w:trHeight w:val="557"/>
        </w:trPr>
        <w:tc>
          <w:tcPr>
            <w:tcW w:w="1384" w:type="dxa"/>
            <w:vMerge w:val="restart"/>
            <w:vAlign w:val="center"/>
          </w:tcPr>
          <w:p w:rsidR="004E44A5" w:rsidRPr="00842FD1" w:rsidRDefault="004E44A5" w:rsidP="004E44A5">
            <w:pPr>
              <w:jc w:val="center"/>
            </w:pPr>
            <w:r w:rsidRPr="00842FD1">
              <w:t>Темы заседаний ГМО</w:t>
            </w:r>
          </w:p>
          <w:p w:rsidR="004E44A5" w:rsidRPr="00842FD1" w:rsidRDefault="004E44A5" w:rsidP="004E44A5">
            <w:pPr>
              <w:jc w:val="center"/>
            </w:pPr>
          </w:p>
        </w:tc>
        <w:tc>
          <w:tcPr>
            <w:tcW w:w="4253" w:type="dxa"/>
          </w:tcPr>
          <w:p w:rsidR="004E44A5" w:rsidRDefault="004E44A5" w:rsidP="004E44A5">
            <w:pPr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1.</w:t>
            </w:r>
            <w:r w:rsidRPr="004E44A5">
              <w:rPr>
                <w:i/>
                <w:u w:val="single"/>
              </w:rPr>
              <w:t>Августовская конференция</w:t>
            </w:r>
          </w:p>
          <w:p w:rsidR="00366A39" w:rsidRDefault="00366A39" w:rsidP="00366A39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366A39">
              <w:rPr>
                <w:rFonts w:eastAsiaTheme="minorEastAsia"/>
              </w:rPr>
              <w:t>«Мотивирующая образовательная среда как эффективное средство повышения качества образования»</w:t>
            </w:r>
          </w:p>
          <w:p w:rsidR="00366A39" w:rsidRPr="00865D32" w:rsidRDefault="00366A39" w:rsidP="00366A39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865D32">
              <w:rPr>
                <w:rFonts w:ascii="Times New Roman" w:hAnsi="Times New Roman" w:cs="Times New Roman"/>
                <w:sz w:val="24"/>
              </w:rPr>
              <w:t xml:space="preserve">«Психологически комфортная эмоциональная атмосфера в ДОУ», </w:t>
            </w:r>
          </w:p>
          <w:p w:rsidR="00366A39" w:rsidRDefault="00366A39" w:rsidP="00366A39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865D32">
              <w:rPr>
                <w:rFonts w:ascii="Times New Roman" w:hAnsi="Times New Roman" w:cs="Times New Roman"/>
                <w:sz w:val="24"/>
              </w:rPr>
              <w:t xml:space="preserve">«РППС как инструмент обучения, развития и воспитания дошкольников», </w:t>
            </w:r>
          </w:p>
          <w:p w:rsidR="00782BA8" w:rsidRDefault="00782BA8" w:rsidP="00782BA8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366A39">
              <w:rPr>
                <w:rFonts w:ascii="Times New Roman" w:hAnsi="Times New Roman" w:cs="Times New Roman"/>
                <w:sz w:val="24"/>
              </w:rPr>
              <w:t xml:space="preserve">«Образовательная деятельность, основанная на субъектном подходе», </w:t>
            </w:r>
          </w:p>
          <w:p w:rsidR="004E44A5" w:rsidRPr="00366A39" w:rsidRDefault="00782BA8" w:rsidP="00782BA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366A39" w:rsidRPr="00865D32">
              <w:rPr>
                <w:rFonts w:ascii="Times New Roman" w:hAnsi="Times New Roman" w:cs="Times New Roman"/>
                <w:sz w:val="24"/>
              </w:rPr>
              <w:t xml:space="preserve"> Практикум «Ситуация выбора как одно из педагогических условий развития детей дошкольного возраста», </w:t>
            </w:r>
          </w:p>
        </w:tc>
        <w:tc>
          <w:tcPr>
            <w:tcW w:w="1134" w:type="dxa"/>
          </w:tcPr>
          <w:p w:rsidR="004E44A5" w:rsidRDefault="004E44A5" w:rsidP="00E856E7">
            <w:pPr>
              <w:jc w:val="center"/>
            </w:pPr>
            <w:r>
              <w:t>28 августа</w:t>
            </w:r>
          </w:p>
          <w:p w:rsidR="004E44A5" w:rsidRDefault="004E44A5" w:rsidP="00E856E7">
            <w:pPr>
              <w:jc w:val="center"/>
            </w:pPr>
            <w:r>
              <w:t>2023</w:t>
            </w:r>
          </w:p>
        </w:tc>
        <w:tc>
          <w:tcPr>
            <w:tcW w:w="1417" w:type="dxa"/>
          </w:tcPr>
          <w:p w:rsidR="004E44A5" w:rsidRDefault="00366A39" w:rsidP="00E856E7">
            <w:pPr>
              <w:jc w:val="center"/>
            </w:pPr>
            <w:r>
              <w:t>СОШ №5</w:t>
            </w:r>
          </w:p>
        </w:tc>
        <w:tc>
          <w:tcPr>
            <w:tcW w:w="1559" w:type="dxa"/>
          </w:tcPr>
          <w:p w:rsidR="004E44A5" w:rsidRDefault="004E44A5" w:rsidP="00E856E7">
            <w:pPr>
              <w:jc w:val="center"/>
            </w:pPr>
            <w:r>
              <w:t>Бирюкова Е.А.</w:t>
            </w:r>
          </w:p>
        </w:tc>
      </w:tr>
      <w:tr w:rsidR="00033EFC" w:rsidRPr="00842FD1" w:rsidTr="004E44A5">
        <w:trPr>
          <w:trHeight w:val="557"/>
        </w:trPr>
        <w:tc>
          <w:tcPr>
            <w:tcW w:w="1384" w:type="dxa"/>
            <w:vMerge/>
            <w:vAlign w:val="center"/>
          </w:tcPr>
          <w:p w:rsidR="00033EFC" w:rsidRPr="00842FD1" w:rsidRDefault="00033EFC" w:rsidP="00033EFC">
            <w:pPr>
              <w:jc w:val="center"/>
            </w:pPr>
          </w:p>
        </w:tc>
        <w:tc>
          <w:tcPr>
            <w:tcW w:w="4253" w:type="dxa"/>
          </w:tcPr>
          <w:p w:rsidR="00033EFC" w:rsidRDefault="00033EFC" w:rsidP="00033EFC">
            <w:pPr>
              <w:jc w:val="both"/>
              <w:rPr>
                <w:i/>
                <w:u w:val="single"/>
              </w:rPr>
            </w:pPr>
            <w:r>
              <w:t>2</w:t>
            </w:r>
            <w:r w:rsidRPr="00842FD1">
              <w:t xml:space="preserve">. </w:t>
            </w:r>
            <w:r>
              <w:rPr>
                <w:i/>
                <w:u w:val="single"/>
              </w:rPr>
              <w:t>Педагогическая мастерская</w:t>
            </w:r>
          </w:p>
          <w:p w:rsidR="00BA3F8E" w:rsidRPr="00BA3F8E" w:rsidRDefault="00BA3F8E" w:rsidP="00033EFC">
            <w:pPr>
              <w:jc w:val="both"/>
            </w:pPr>
            <w:r w:rsidRPr="00BA3F8E">
              <w:t>«</w:t>
            </w:r>
            <w:r>
              <w:t>Форм</w:t>
            </w:r>
            <w:r w:rsidRPr="00BA3F8E">
              <w:t>ирование нравственно-патриотических чувств у детей дошкольного возраста через знакомство с малой Родиной, ее историей, культурой и традициями»</w:t>
            </w:r>
          </w:p>
          <w:p w:rsidR="00033EFC" w:rsidRPr="00505AAA" w:rsidRDefault="00033EFC" w:rsidP="00033EFC">
            <w:pPr>
              <w:jc w:val="both"/>
            </w:pPr>
            <w:r w:rsidRPr="00505AAA">
              <w:t xml:space="preserve">- просмотр и анализ </w:t>
            </w:r>
            <w:r w:rsidR="005514B0">
              <w:t>организованной образовательной деятельности</w:t>
            </w:r>
          </w:p>
          <w:p w:rsidR="00033EFC" w:rsidRPr="00842FD1" w:rsidRDefault="00033EFC" w:rsidP="00033EFC">
            <w:pPr>
              <w:jc w:val="both"/>
              <w:rPr>
                <w:i/>
              </w:rPr>
            </w:pPr>
            <w:r w:rsidRPr="00842FD1">
              <w:t xml:space="preserve">Участники: </w:t>
            </w:r>
            <w:r>
              <w:t>педагоги города</w:t>
            </w:r>
          </w:p>
        </w:tc>
        <w:tc>
          <w:tcPr>
            <w:tcW w:w="1134" w:type="dxa"/>
          </w:tcPr>
          <w:p w:rsidR="00033EFC" w:rsidRPr="00842FD1" w:rsidRDefault="00033EFC" w:rsidP="00033EFC">
            <w:pPr>
              <w:jc w:val="center"/>
            </w:pPr>
            <w:r>
              <w:t xml:space="preserve">26 </w:t>
            </w:r>
            <w:r w:rsidR="005514B0">
              <w:t>ноября</w:t>
            </w:r>
          </w:p>
          <w:p w:rsidR="00033EFC" w:rsidRPr="00842FD1" w:rsidRDefault="00033EFC" w:rsidP="00033EFC">
            <w:pPr>
              <w:jc w:val="center"/>
            </w:pPr>
            <w:r w:rsidRPr="00842FD1">
              <w:t>202</w:t>
            </w:r>
            <w:r w:rsidR="005514B0">
              <w:t>4</w:t>
            </w:r>
            <w:r>
              <w:t xml:space="preserve"> </w:t>
            </w:r>
            <w:r w:rsidRPr="00842FD1">
              <w:t>г</w:t>
            </w:r>
            <w:r>
              <w:t>.</w:t>
            </w:r>
          </w:p>
        </w:tc>
        <w:tc>
          <w:tcPr>
            <w:tcW w:w="1417" w:type="dxa"/>
          </w:tcPr>
          <w:p w:rsidR="00033EFC" w:rsidRDefault="00033EFC" w:rsidP="00033EFC">
            <w:pPr>
              <w:jc w:val="center"/>
            </w:pPr>
            <w:r>
              <w:t xml:space="preserve">МАДОУ </w:t>
            </w:r>
          </w:p>
          <w:p w:rsidR="00033EFC" w:rsidRPr="00842FD1" w:rsidRDefault="00033EFC" w:rsidP="00033EFC">
            <w:pPr>
              <w:jc w:val="center"/>
            </w:pPr>
            <w:r w:rsidRPr="00842FD1">
              <w:t>ДС №</w:t>
            </w:r>
            <w:r w:rsidR="005514B0">
              <w:t>17</w:t>
            </w:r>
          </w:p>
        </w:tc>
        <w:tc>
          <w:tcPr>
            <w:tcW w:w="1559" w:type="dxa"/>
          </w:tcPr>
          <w:p w:rsidR="00033EFC" w:rsidRDefault="005514B0" w:rsidP="00033EFC">
            <w:pPr>
              <w:jc w:val="center"/>
            </w:pPr>
            <w:r>
              <w:t>Торопова Ю.В.</w:t>
            </w:r>
          </w:p>
          <w:p w:rsidR="00033EFC" w:rsidRDefault="00033EFC" w:rsidP="00033EFC"/>
          <w:p w:rsidR="00033EFC" w:rsidRPr="00B56A0E" w:rsidRDefault="00033EFC" w:rsidP="00033EFC"/>
        </w:tc>
      </w:tr>
      <w:tr w:rsidR="00033EFC" w:rsidRPr="00842FD1" w:rsidTr="00CB7B9D">
        <w:trPr>
          <w:trHeight w:val="983"/>
        </w:trPr>
        <w:tc>
          <w:tcPr>
            <w:tcW w:w="1384" w:type="dxa"/>
            <w:vMerge/>
          </w:tcPr>
          <w:p w:rsidR="00033EFC" w:rsidRPr="00842FD1" w:rsidRDefault="00033EFC" w:rsidP="00033EFC">
            <w:pPr>
              <w:jc w:val="both"/>
            </w:pPr>
          </w:p>
        </w:tc>
        <w:tc>
          <w:tcPr>
            <w:tcW w:w="4253" w:type="dxa"/>
          </w:tcPr>
          <w:p w:rsidR="00033EFC" w:rsidRPr="0097292A" w:rsidRDefault="00033EFC" w:rsidP="00033EFC">
            <w:pPr>
              <w:jc w:val="both"/>
              <w:rPr>
                <w:i/>
                <w:u w:val="single"/>
              </w:rPr>
            </w:pPr>
            <w:r>
              <w:t>3</w:t>
            </w:r>
            <w:r w:rsidRPr="00842FD1">
              <w:t xml:space="preserve">. </w:t>
            </w:r>
            <w:r>
              <w:rPr>
                <w:i/>
                <w:u w:val="single"/>
              </w:rPr>
              <w:t>Педагогическая мастерская</w:t>
            </w:r>
          </w:p>
          <w:p w:rsidR="00033EFC" w:rsidRPr="005514B0" w:rsidRDefault="005514B0" w:rsidP="00033EFC">
            <w:pPr>
              <w:jc w:val="both"/>
            </w:pPr>
            <w:r>
              <w:t>«Познавательно-исследовательская деятельность дошкольников»</w:t>
            </w:r>
          </w:p>
          <w:p w:rsidR="00033EFC" w:rsidRPr="00505AAA" w:rsidRDefault="00033EFC" w:rsidP="00033EFC">
            <w:pPr>
              <w:jc w:val="both"/>
            </w:pPr>
            <w:r w:rsidRPr="00505AAA">
              <w:t xml:space="preserve">- просмотр и анализ </w:t>
            </w:r>
            <w:r w:rsidR="005514B0">
              <w:t>открытой образовательной деятельности</w:t>
            </w:r>
          </w:p>
          <w:p w:rsidR="00033EFC" w:rsidRPr="00F60897" w:rsidRDefault="00033EFC" w:rsidP="00033EFC">
            <w:pPr>
              <w:jc w:val="both"/>
              <w:rPr>
                <w:i/>
              </w:rPr>
            </w:pPr>
            <w:r w:rsidRPr="00842FD1">
              <w:t xml:space="preserve">Участники: </w:t>
            </w:r>
            <w:r>
              <w:t>педагоги города</w:t>
            </w:r>
          </w:p>
        </w:tc>
        <w:tc>
          <w:tcPr>
            <w:tcW w:w="1134" w:type="dxa"/>
          </w:tcPr>
          <w:p w:rsidR="005514B0" w:rsidRDefault="005514B0" w:rsidP="00033EFC">
            <w:pPr>
              <w:jc w:val="center"/>
            </w:pPr>
            <w:r>
              <w:t>17</w:t>
            </w:r>
          </w:p>
          <w:p w:rsidR="00033EFC" w:rsidRDefault="005514B0" w:rsidP="00033EFC">
            <w:pPr>
              <w:jc w:val="center"/>
            </w:pPr>
            <w:r>
              <w:t>декабря</w:t>
            </w:r>
          </w:p>
          <w:p w:rsidR="00033EFC" w:rsidRPr="00842FD1" w:rsidRDefault="00033EFC" w:rsidP="00033EFC">
            <w:pPr>
              <w:jc w:val="center"/>
            </w:pPr>
            <w:r w:rsidRPr="00842FD1">
              <w:t>202</w:t>
            </w:r>
            <w:r w:rsidR="005514B0">
              <w:t>4</w:t>
            </w:r>
            <w:r w:rsidRPr="00842FD1">
              <w:t xml:space="preserve"> г.</w:t>
            </w:r>
          </w:p>
        </w:tc>
        <w:tc>
          <w:tcPr>
            <w:tcW w:w="1417" w:type="dxa"/>
          </w:tcPr>
          <w:p w:rsidR="00033EFC" w:rsidRDefault="00033EFC" w:rsidP="00033EFC">
            <w:pPr>
              <w:jc w:val="center"/>
            </w:pPr>
            <w:r>
              <w:t xml:space="preserve">МАДОУ </w:t>
            </w:r>
          </w:p>
          <w:p w:rsidR="00033EFC" w:rsidRPr="00842FD1" w:rsidRDefault="00033EFC" w:rsidP="005514B0">
            <w:pPr>
              <w:jc w:val="center"/>
            </w:pPr>
            <w:r>
              <w:t>ДС №</w:t>
            </w:r>
            <w:r w:rsidR="005514B0">
              <w:t>12</w:t>
            </w:r>
          </w:p>
        </w:tc>
        <w:tc>
          <w:tcPr>
            <w:tcW w:w="1559" w:type="dxa"/>
          </w:tcPr>
          <w:p w:rsidR="00033EFC" w:rsidRPr="00842FD1" w:rsidRDefault="005514B0" w:rsidP="00033EFC">
            <w:pPr>
              <w:jc w:val="center"/>
            </w:pPr>
            <w:r>
              <w:t>Грибанова Н.А.</w:t>
            </w:r>
          </w:p>
        </w:tc>
      </w:tr>
      <w:tr w:rsidR="00033EFC" w:rsidRPr="00842FD1" w:rsidTr="00E856E7">
        <w:trPr>
          <w:trHeight w:val="1288"/>
        </w:trPr>
        <w:tc>
          <w:tcPr>
            <w:tcW w:w="1384" w:type="dxa"/>
            <w:vMerge/>
          </w:tcPr>
          <w:p w:rsidR="00033EFC" w:rsidRPr="00842FD1" w:rsidRDefault="00033EFC" w:rsidP="00033EFC">
            <w:pPr>
              <w:jc w:val="both"/>
            </w:pPr>
          </w:p>
        </w:tc>
        <w:tc>
          <w:tcPr>
            <w:tcW w:w="4253" w:type="dxa"/>
          </w:tcPr>
          <w:p w:rsidR="00033EFC" w:rsidRPr="00842FD1" w:rsidRDefault="00033EFC" w:rsidP="00033EFC">
            <w:pPr>
              <w:jc w:val="both"/>
              <w:rPr>
                <w:i/>
              </w:rPr>
            </w:pPr>
            <w:r>
              <w:rPr>
                <w:i/>
                <w:u w:val="single"/>
              </w:rPr>
              <w:t>4</w:t>
            </w:r>
            <w:r w:rsidRPr="00842FD1">
              <w:rPr>
                <w:i/>
                <w:u w:val="single"/>
              </w:rPr>
              <w:t xml:space="preserve">. </w:t>
            </w:r>
            <w:r>
              <w:rPr>
                <w:i/>
                <w:u w:val="single"/>
              </w:rPr>
              <w:t>Семинар – практикум для старших воспитателей</w:t>
            </w:r>
          </w:p>
          <w:p w:rsidR="00033EFC" w:rsidRPr="00E856E7" w:rsidRDefault="00BA3F8E" w:rsidP="00033EFC">
            <w:pPr>
              <w:jc w:val="both"/>
              <w:rPr>
                <w:color w:val="202124"/>
                <w:spacing w:val="3"/>
                <w:sz w:val="22"/>
                <w:szCs w:val="21"/>
                <w:shd w:val="clear" w:color="auto" w:fill="F8F9FA"/>
              </w:rPr>
            </w:pPr>
            <w:r>
              <w:rPr>
                <w:color w:val="202124"/>
                <w:spacing w:val="3"/>
                <w:sz w:val="22"/>
                <w:szCs w:val="21"/>
                <w:shd w:val="clear" w:color="auto" w:fill="F8F9FA"/>
              </w:rPr>
              <w:t>Поддержка детской инициативы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A3F8E" w:rsidRDefault="00BA3F8E" w:rsidP="00BA3F8E">
            <w:pPr>
              <w:jc w:val="center"/>
            </w:pPr>
            <w:r>
              <w:t>Ноябрь</w:t>
            </w:r>
          </w:p>
          <w:p w:rsidR="00033EFC" w:rsidRPr="00842FD1" w:rsidRDefault="00033EFC" w:rsidP="00BA3F8E">
            <w:pPr>
              <w:jc w:val="center"/>
            </w:pPr>
            <w:r w:rsidRPr="00842FD1">
              <w:t>202</w:t>
            </w:r>
            <w:r w:rsidR="00BA3F8E">
              <w:t>4</w:t>
            </w:r>
            <w:r w:rsidRPr="00842FD1">
              <w:t>г.</w:t>
            </w:r>
          </w:p>
        </w:tc>
        <w:tc>
          <w:tcPr>
            <w:tcW w:w="1417" w:type="dxa"/>
          </w:tcPr>
          <w:p w:rsidR="00033EFC" w:rsidRPr="00842FD1" w:rsidRDefault="00033EFC" w:rsidP="00033EFC">
            <w:pPr>
              <w:jc w:val="center"/>
            </w:pPr>
            <w:r>
              <w:t>МАДОУ ДС №5</w:t>
            </w:r>
          </w:p>
        </w:tc>
        <w:tc>
          <w:tcPr>
            <w:tcW w:w="1559" w:type="dxa"/>
          </w:tcPr>
          <w:p w:rsidR="00033EFC" w:rsidRPr="00842FD1" w:rsidRDefault="00033EFC" w:rsidP="00033EFC">
            <w:pPr>
              <w:jc w:val="center"/>
            </w:pPr>
            <w:r w:rsidRPr="00842FD1">
              <w:t>Бирюкова Е.А.</w:t>
            </w:r>
          </w:p>
          <w:p w:rsidR="00033EFC" w:rsidRPr="00842FD1" w:rsidRDefault="00033EFC" w:rsidP="00033EFC">
            <w:pPr>
              <w:jc w:val="center"/>
            </w:pPr>
          </w:p>
        </w:tc>
      </w:tr>
      <w:tr w:rsidR="00691AC8" w:rsidRPr="00842FD1" w:rsidTr="00E856E7">
        <w:trPr>
          <w:trHeight w:val="1288"/>
        </w:trPr>
        <w:tc>
          <w:tcPr>
            <w:tcW w:w="1384" w:type="dxa"/>
            <w:vMerge/>
          </w:tcPr>
          <w:p w:rsidR="00691AC8" w:rsidRPr="00842FD1" w:rsidRDefault="00691AC8" w:rsidP="00691AC8">
            <w:pPr>
              <w:jc w:val="both"/>
            </w:pPr>
          </w:p>
        </w:tc>
        <w:tc>
          <w:tcPr>
            <w:tcW w:w="4253" w:type="dxa"/>
          </w:tcPr>
          <w:p w:rsidR="00691AC8" w:rsidRPr="00842FD1" w:rsidRDefault="00691AC8" w:rsidP="00691AC8">
            <w:pPr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5</w:t>
            </w:r>
            <w:r w:rsidRPr="00842FD1">
              <w:rPr>
                <w:i/>
                <w:u w:val="single"/>
              </w:rPr>
              <w:t xml:space="preserve">. </w:t>
            </w:r>
            <w:r>
              <w:rPr>
                <w:i/>
                <w:u w:val="single"/>
              </w:rPr>
              <w:t>Педагогическая мастерская</w:t>
            </w:r>
          </w:p>
          <w:p w:rsidR="00691AC8" w:rsidRDefault="00691AC8" w:rsidP="00691AC8">
            <w:pPr>
              <w:jc w:val="both"/>
            </w:pPr>
            <w:r w:rsidRPr="00691AC8">
              <w:t>Картинная галерея «Мир шедевров» как средство патриотического воспитания детей дошкольного возраста</w:t>
            </w:r>
          </w:p>
          <w:p w:rsidR="00691AC8" w:rsidRPr="00505AAA" w:rsidRDefault="00691AC8" w:rsidP="00691AC8">
            <w:pPr>
              <w:jc w:val="both"/>
            </w:pPr>
            <w:r w:rsidRPr="00505AAA">
              <w:t xml:space="preserve">- просмотр и анализ </w:t>
            </w:r>
            <w:r>
              <w:t>организованной образовательной деятельности</w:t>
            </w:r>
          </w:p>
          <w:p w:rsidR="00691AC8" w:rsidRPr="00842FD1" w:rsidRDefault="00691AC8" w:rsidP="00691AC8">
            <w:pPr>
              <w:jc w:val="both"/>
              <w:rPr>
                <w:i/>
                <w:u w:val="single"/>
              </w:rPr>
            </w:pPr>
            <w:r w:rsidRPr="00842FD1">
              <w:t xml:space="preserve">Участники: </w:t>
            </w:r>
            <w:r>
              <w:t>педагоги города</w:t>
            </w:r>
          </w:p>
        </w:tc>
        <w:tc>
          <w:tcPr>
            <w:tcW w:w="1134" w:type="dxa"/>
          </w:tcPr>
          <w:p w:rsidR="00691AC8" w:rsidRPr="004E44A5" w:rsidRDefault="00691AC8" w:rsidP="00691AC8">
            <w:pPr>
              <w:jc w:val="center"/>
            </w:pPr>
            <w:r w:rsidRPr="004E44A5">
              <w:t>Февраль  202</w:t>
            </w:r>
            <w:r w:rsidR="005514B0">
              <w:t>5</w:t>
            </w:r>
            <w:r w:rsidR="00BA3F8E">
              <w:t xml:space="preserve"> г.</w:t>
            </w:r>
          </w:p>
        </w:tc>
        <w:tc>
          <w:tcPr>
            <w:tcW w:w="1417" w:type="dxa"/>
          </w:tcPr>
          <w:p w:rsidR="00691AC8" w:rsidRDefault="00691AC8" w:rsidP="00691AC8">
            <w:pPr>
              <w:jc w:val="center"/>
            </w:pPr>
            <w:r>
              <w:t xml:space="preserve">МАДОУ </w:t>
            </w:r>
          </w:p>
          <w:p w:rsidR="00691AC8" w:rsidRPr="00842FD1" w:rsidRDefault="00691AC8" w:rsidP="00691AC8">
            <w:pPr>
              <w:jc w:val="center"/>
            </w:pPr>
            <w:r>
              <w:t>ДС №2</w:t>
            </w:r>
          </w:p>
        </w:tc>
        <w:tc>
          <w:tcPr>
            <w:tcW w:w="1559" w:type="dxa"/>
          </w:tcPr>
          <w:p w:rsidR="00691AC8" w:rsidRPr="00842FD1" w:rsidRDefault="00691AC8" w:rsidP="00691AC8">
            <w:pPr>
              <w:jc w:val="center"/>
            </w:pPr>
            <w:r>
              <w:t>Брагина К.Ю.</w:t>
            </w:r>
          </w:p>
        </w:tc>
      </w:tr>
      <w:tr w:rsidR="00691AC8" w:rsidRPr="00842FD1" w:rsidTr="00E856E7">
        <w:trPr>
          <w:trHeight w:val="1288"/>
        </w:trPr>
        <w:tc>
          <w:tcPr>
            <w:tcW w:w="1384" w:type="dxa"/>
            <w:vMerge/>
          </w:tcPr>
          <w:p w:rsidR="00691AC8" w:rsidRPr="00842FD1" w:rsidRDefault="00691AC8" w:rsidP="00691AC8">
            <w:pPr>
              <w:jc w:val="both"/>
            </w:pPr>
          </w:p>
        </w:tc>
        <w:tc>
          <w:tcPr>
            <w:tcW w:w="4253" w:type="dxa"/>
          </w:tcPr>
          <w:p w:rsidR="00691AC8" w:rsidRPr="00842FD1" w:rsidRDefault="00691AC8" w:rsidP="00691AC8">
            <w:pPr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5</w:t>
            </w:r>
            <w:r w:rsidRPr="00842FD1">
              <w:rPr>
                <w:i/>
                <w:u w:val="single"/>
              </w:rPr>
              <w:t xml:space="preserve">. </w:t>
            </w:r>
            <w:r>
              <w:rPr>
                <w:i/>
                <w:u w:val="single"/>
              </w:rPr>
              <w:t>Педагогическая мастерская</w:t>
            </w:r>
          </w:p>
          <w:p w:rsidR="00691AC8" w:rsidRPr="00505AAA" w:rsidRDefault="00691AC8" w:rsidP="00691AC8">
            <w:pPr>
              <w:jc w:val="both"/>
              <w:rPr>
                <w:i/>
              </w:rPr>
            </w:pPr>
            <w:r>
              <w:t>Реализация задач ФОП ДО по формированию основ гражданственности и патриотизма в ДОО</w:t>
            </w:r>
          </w:p>
          <w:p w:rsidR="00691AC8" w:rsidRPr="00505AAA" w:rsidRDefault="00691AC8" w:rsidP="00691AC8">
            <w:pPr>
              <w:jc w:val="both"/>
            </w:pPr>
            <w:r w:rsidRPr="00505AAA">
              <w:t xml:space="preserve">- просмотр и анализ </w:t>
            </w:r>
            <w:r>
              <w:t>организованной образовательной деятельности</w:t>
            </w:r>
          </w:p>
          <w:p w:rsidR="00691AC8" w:rsidRPr="00842FD1" w:rsidRDefault="00691AC8" w:rsidP="00691AC8">
            <w:pPr>
              <w:jc w:val="both"/>
              <w:rPr>
                <w:i/>
                <w:u w:val="single"/>
              </w:rPr>
            </w:pPr>
            <w:r w:rsidRPr="00842FD1">
              <w:t xml:space="preserve">Участники: </w:t>
            </w:r>
            <w:r>
              <w:t>педагоги города</w:t>
            </w:r>
          </w:p>
        </w:tc>
        <w:tc>
          <w:tcPr>
            <w:tcW w:w="1134" w:type="dxa"/>
          </w:tcPr>
          <w:p w:rsidR="00691AC8" w:rsidRPr="004E44A5" w:rsidRDefault="00691AC8" w:rsidP="00691AC8">
            <w:pPr>
              <w:jc w:val="center"/>
            </w:pPr>
            <w:r>
              <w:t xml:space="preserve">Март </w:t>
            </w:r>
            <w:r w:rsidRPr="004E44A5">
              <w:t xml:space="preserve"> 202</w:t>
            </w:r>
            <w:r w:rsidR="005514B0">
              <w:t>5</w:t>
            </w:r>
          </w:p>
        </w:tc>
        <w:tc>
          <w:tcPr>
            <w:tcW w:w="1417" w:type="dxa"/>
          </w:tcPr>
          <w:p w:rsidR="00691AC8" w:rsidRDefault="00691AC8" w:rsidP="00691AC8">
            <w:pPr>
              <w:jc w:val="center"/>
            </w:pPr>
            <w:r>
              <w:t xml:space="preserve">МАДОУ </w:t>
            </w:r>
          </w:p>
          <w:p w:rsidR="00691AC8" w:rsidRPr="00842FD1" w:rsidRDefault="00691AC8" w:rsidP="00691AC8">
            <w:pPr>
              <w:jc w:val="center"/>
            </w:pPr>
            <w:r>
              <w:t>ДС №10</w:t>
            </w:r>
          </w:p>
        </w:tc>
        <w:tc>
          <w:tcPr>
            <w:tcW w:w="1559" w:type="dxa"/>
          </w:tcPr>
          <w:p w:rsidR="00691AC8" w:rsidRPr="00842FD1" w:rsidRDefault="00691AC8" w:rsidP="00691AC8">
            <w:pPr>
              <w:jc w:val="center"/>
            </w:pPr>
            <w:r>
              <w:t>Скрипченко Е.Н.</w:t>
            </w:r>
          </w:p>
        </w:tc>
      </w:tr>
      <w:tr w:rsidR="00691AC8" w:rsidRPr="00842FD1" w:rsidTr="00E856E7">
        <w:trPr>
          <w:trHeight w:val="1288"/>
        </w:trPr>
        <w:tc>
          <w:tcPr>
            <w:tcW w:w="1384" w:type="dxa"/>
            <w:vMerge/>
          </w:tcPr>
          <w:p w:rsidR="00691AC8" w:rsidRPr="00842FD1" w:rsidRDefault="00691AC8" w:rsidP="00691AC8">
            <w:pPr>
              <w:jc w:val="both"/>
            </w:pPr>
          </w:p>
        </w:tc>
        <w:tc>
          <w:tcPr>
            <w:tcW w:w="4253" w:type="dxa"/>
          </w:tcPr>
          <w:p w:rsidR="00691AC8" w:rsidRPr="00842FD1" w:rsidRDefault="00691AC8" w:rsidP="00BA3F8E">
            <w:pPr>
              <w:jc w:val="both"/>
              <w:rPr>
                <w:i/>
              </w:rPr>
            </w:pPr>
            <w:r>
              <w:rPr>
                <w:i/>
              </w:rPr>
              <w:t>6.</w:t>
            </w:r>
            <w:r w:rsidR="00BA3F8E">
              <w:rPr>
                <w:i/>
              </w:rPr>
              <w:t xml:space="preserve"> </w:t>
            </w:r>
            <w:r w:rsidRPr="00BA3F8E">
              <w:t xml:space="preserve">Конкурс </w:t>
            </w:r>
            <w:r w:rsidR="00BA3F8E" w:rsidRPr="00BA3F8E">
              <w:t>чтецов ко Дню Победы</w:t>
            </w:r>
            <w:r w:rsidR="00BA3F8E">
              <w:rPr>
                <w:i/>
              </w:rPr>
              <w:t xml:space="preserve"> «И помнит мир…» </w:t>
            </w:r>
            <w:r w:rsidR="00BA3F8E" w:rsidRPr="00BA3F8E">
              <w:t xml:space="preserve">среди дошкольников и </w:t>
            </w:r>
            <w:r w:rsidR="00BA3F8E">
              <w:t>педагогов</w:t>
            </w:r>
          </w:p>
        </w:tc>
        <w:tc>
          <w:tcPr>
            <w:tcW w:w="1134" w:type="dxa"/>
          </w:tcPr>
          <w:p w:rsidR="00BA3F8E" w:rsidRDefault="00BA3F8E" w:rsidP="00691AC8">
            <w:pPr>
              <w:jc w:val="center"/>
            </w:pPr>
            <w:r>
              <w:t>Апрель (Май)</w:t>
            </w:r>
          </w:p>
          <w:p w:rsidR="00691AC8" w:rsidRPr="00842FD1" w:rsidRDefault="00BA3F8E" w:rsidP="00691AC8">
            <w:pPr>
              <w:jc w:val="center"/>
            </w:pPr>
            <w:r>
              <w:t>2025</w:t>
            </w:r>
          </w:p>
        </w:tc>
        <w:tc>
          <w:tcPr>
            <w:tcW w:w="1417" w:type="dxa"/>
          </w:tcPr>
          <w:p w:rsidR="00691AC8" w:rsidRPr="00842FD1" w:rsidRDefault="00691AC8" w:rsidP="00691AC8">
            <w:pPr>
              <w:jc w:val="center"/>
            </w:pPr>
          </w:p>
        </w:tc>
        <w:tc>
          <w:tcPr>
            <w:tcW w:w="1559" w:type="dxa"/>
          </w:tcPr>
          <w:p w:rsidR="00691AC8" w:rsidRPr="00B56A0E" w:rsidRDefault="00691AC8" w:rsidP="00691AC8">
            <w:pPr>
              <w:jc w:val="center"/>
            </w:pPr>
            <w:r>
              <w:t>Бирюкова Е.А.</w:t>
            </w:r>
          </w:p>
        </w:tc>
      </w:tr>
      <w:tr w:rsidR="00691AC8" w:rsidRPr="00842FD1" w:rsidTr="00E856E7">
        <w:trPr>
          <w:trHeight w:val="1288"/>
        </w:trPr>
        <w:tc>
          <w:tcPr>
            <w:tcW w:w="1384" w:type="dxa"/>
            <w:vMerge/>
          </w:tcPr>
          <w:p w:rsidR="00691AC8" w:rsidRPr="00842FD1" w:rsidRDefault="00691AC8" w:rsidP="00691AC8">
            <w:pPr>
              <w:jc w:val="both"/>
            </w:pPr>
          </w:p>
        </w:tc>
        <w:tc>
          <w:tcPr>
            <w:tcW w:w="4253" w:type="dxa"/>
          </w:tcPr>
          <w:p w:rsidR="00691AC8" w:rsidRPr="0097292A" w:rsidRDefault="00691AC8" w:rsidP="00691AC8">
            <w:pPr>
              <w:jc w:val="both"/>
              <w:rPr>
                <w:i/>
                <w:u w:val="single"/>
              </w:rPr>
            </w:pPr>
            <w:r>
              <w:t>7</w:t>
            </w:r>
            <w:r w:rsidRPr="00842FD1">
              <w:t xml:space="preserve">. </w:t>
            </w:r>
            <w:r>
              <w:rPr>
                <w:i/>
                <w:u w:val="single"/>
              </w:rPr>
              <w:t>Сундучок педагогических идей</w:t>
            </w:r>
          </w:p>
          <w:p w:rsidR="00691AC8" w:rsidRPr="00842FD1" w:rsidRDefault="00691AC8" w:rsidP="00691AC8">
            <w:pPr>
              <w:jc w:val="both"/>
            </w:pPr>
            <w:r w:rsidRPr="00842FD1">
              <w:t>««Педагогические инновации в дошкольном образовании»</w:t>
            </w:r>
          </w:p>
          <w:p w:rsidR="00691AC8" w:rsidRPr="00842FD1" w:rsidRDefault="00691AC8" w:rsidP="00691AC8">
            <w:pPr>
              <w:jc w:val="both"/>
              <w:rPr>
                <w:i/>
              </w:rPr>
            </w:pPr>
            <w:r w:rsidRPr="00842FD1">
              <w:rPr>
                <w:i/>
              </w:rPr>
              <w:t xml:space="preserve">- диссеминация опыта работы педагогов города по </w:t>
            </w:r>
            <w:r>
              <w:rPr>
                <w:i/>
              </w:rPr>
              <w:t xml:space="preserve">всем </w:t>
            </w:r>
            <w:r w:rsidRPr="00842FD1">
              <w:rPr>
                <w:i/>
              </w:rPr>
              <w:t>направлениям</w:t>
            </w:r>
            <w:r>
              <w:rPr>
                <w:i/>
              </w:rPr>
              <w:t xml:space="preserve"> развития</w:t>
            </w:r>
          </w:p>
          <w:p w:rsidR="00691AC8" w:rsidRPr="00F60897" w:rsidRDefault="00691AC8" w:rsidP="00691AC8">
            <w:pPr>
              <w:jc w:val="both"/>
              <w:rPr>
                <w:i/>
              </w:rPr>
            </w:pPr>
            <w:r w:rsidRPr="00842FD1">
              <w:t xml:space="preserve">Участники: </w:t>
            </w:r>
            <w:r>
              <w:t>педагоги города</w:t>
            </w:r>
          </w:p>
        </w:tc>
        <w:tc>
          <w:tcPr>
            <w:tcW w:w="1134" w:type="dxa"/>
          </w:tcPr>
          <w:p w:rsidR="00691AC8" w:rsidRPr="00842FD1" w:rsidRDefault="00691AC8" w:rsidP="00BA3F8E">
            <w:pPr>
              <w:jc w:val="center"/>
            </w:pPr>
            <w:r>
              <w:t xml:space="preserve">Апрель </w:t>
            </w:r>
            <w:r w:rsidRPr="00842FD1">
              <w:t>202</w:t>
            </w:r>
            <w:r w:rsidR="00BA3F8E">
              <w:t xml:space="preserve">5 </w:t>
            </w:r>
            <w:r w:rsidRPr="00842FD1">
              <w:t>г.</w:t>
            </w:r>
          </w:p>
        </w:tc>
        <w:tc>
          <w:tcPr>
            <w:tcW w:w="1417" w:type="dxa"/>
          </w:tcPr>
          <w:p w:rsidR="00691AC8" w:rsidRPr="00842FD1" w:rsidRDefault="00691AC8" w:rsidP="00F70C3F">
            <w:pPr>
              <w:jc w:val="center"/>
            </w:pPr>
            <w:r>
              <w:t>МАДОУ ДС №</w:t>
            </w:r>
            <w:r w:rsidR="00BA3F8E">
              <w:t>4</w:t>
            </w:r>
          </w:p>
        </w:tc>
        <w:tc>
          <w:tcPr>
            <w:tcW w:w="1559" w:type="dxa"/>
          </w:tcPr>
          <w:p w:rsidR="00691AC8" w:rsidRPr="00842FD1" w:rsidRDefault="00BA3F8E" w:rsidP="00691AC8">
            <w:pPr>
              <w:jc w:val="center"/>
            </w:pPr>
            <w:proofErr w:type="spellStart"/>
            <w:r>
              <w:t>Петелина</w:t>
            </w:r>
            <w:proofErr w:type="spellEnd"/>
            <w:r>
              <w:t xml:space="preserve"> Е.В.</w:t>
            </w:r>
          </w:p>
        </w:tc>
      </w:tr>
      <w:tr w:rsidR="00691AC8" w:rsidRPr="00842FD1" w:rsidTr="00E856E7">
        <w:trPr>
          <w:trHeight w:val="654"/>
        </w:trPr>
        <w:tc>
          <w:tcPr>
            <w:tcW w:w="1384" w:type="dxa"/>
            <w:vMerge/>
          </w:tcPr>
          <w:p w:rsidR="00691AC8" w:rsidRPr="00842FD1" w:rsidRDefault="00691AC8" w:rsidP="00691AC8">
            <w:pPr>
              <w:jc w:val="both"/>
            </w:pPr>
          </w:p>
        </w:tc>
        <w:tc>
          <w:tcPr>
            <w:tcW w:w="4253" w:type="dxa"/>
          </w:tcPr>
          <w:p w:rsidR="00691AC8" w:rsidRPr="00842FD1" w:rsidRDefault="00691AC8" w:rsidP="00691AC8">
            <w:pPr>
              <w:jc w:val="both"/>
              <w:rPr>
                <w:i/>
              </w:rPr>
            </w:pPr>
            <w:r>
              <w:rPr>
                <w:i/>
                <w:u w:val="single"/>
              </w:rPr>
              <w:t>8</w:t>
            </w:r>
            <w:r w:rsidRPr="00842FD1">
              <w:rPr>
                <w:i/>
                <w:u w:val="single"/>
              </w:rPr>
              <w:t xml:space="preserve">. </w:t>
            </w:r>
            <w:r>
              <w:rPr>
                <w:i/>
                <w:u w:val="single"/>
              </w:rPr>
              <w:t>Семинар для старших воспитателей</w:t>
            </w:r>
          </w:p>
          <w:p w:rsidR="00691AC8" w:rsidRPr="00E856E7" w:rsidRDefault="00691AC8" w:rsidP="00691AC8">
            <w:pPr>
              <w:jc w:val="both"/>
              <w:rPr>
                <w:color w:val="202124"/>
                <w:spacing w:val="3"/>
                <w:sz w:val="22"/>
                <w:szCs w:val="21"/>
                <w:shd w:val="clear" w:color="auto" w:fill="F8F9FA"/>
              </w:rPr>
            </w:pPr>
            <w:r>
              <w:t>При необходимости</w:t>
            </w:r>
          </w:p>
        </w:tc>
        <w:tc>
          <w:tcPr>
            <w:tcW w:w="1134" w:type="dxa"/>
          </w:tcPr>
          <w:p w:rsidR="00691AC8" w:rsidRDefault="00691AC8" w:rsidP="00691AC8">
            <w:pPr>
              <w:jc w:val="center"/>
            </w:pPr>
            <w:r>
              <w:t xml:space="preserve">Май </w:t>
            </w:r>
            <w:r w:rsidRPr="00842FD1">
              <w:t>202</w:t>
            </w:r>
            <w:r w:rsidR="00BA3F8E">
              <w:t>5</w:t>
            </w:r>
            <w:r w:rsidRPr="00842FD1">
              <w:t xml:space="preserve"> г.</w:t>
            </w:r>
          </w:p>
          <w:p w:rsidR="00691AC8" w:rsidRPr="00842FD1" w:rsidRDefault="00691AC8" w:rsidP="00691AC8">
            <w:pPr>
              <w:jc w:val="center"/>
            </w:pPr>
          </w:p>
        </w:tc>
        <w:tc>
          <w:tcPr>
            <w:tcW w:w="1417" w:type="dxa"/>
          </w:tcPr>
          <w:p w:rsidR="00691AC8" w:rsidRPr="00842FD1" w:rsidRDefault="00691AC8" w:rsidP="00691AC8">
            <w:pPr>
              <w:jc w:val="center"/>
            </w:pPr>
          </w:p>
        </w:tc>
        <w:tc>
          <w:tcPr>
            <w:tcW w:w="1559" w:type="dxa"/>
          </w:tcPr>
          <w:p w:rsidR="00691AC8" w:rsidRPr="00842FD1" w:rsidRDefault="00691AC8" w:rsidP="00691AC8">
            <w:pPr>
              <w:jc w:val="center"/>
            </w:pPr>
            <w:r w:rsidRPr="00842FD1">
              <w:t>Бирюкова Е.А.</w:t>
            </w:r>
          </w:p>
          <w:p w:rsidR="00691AC8" w:rsidRPr="00842FD1" w:rsidRDefault="00691AC8" w:rsidP="00691AC8">
            <w:pPr>
              <w:jc w:val="center"/>
            </w:pPr>
          </w:p>
        </w:tc>
      </w:tr>
    </w:tbl>
    <w:p w:rsidR="00052821" w:rsidRDefault="00052821"/>
    <w:sectPr w:rsidR="00052821" w:rsidSect="002104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4D5F"/>
    <w:multiLevelType w:val="hybridMultilevel"/>
    <w:tmpl w:val="0A6E77DE"/>
    <w:lvl w:ilvl="0" w:tplc="E50A5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C8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0F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522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4B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CA0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8E9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DE2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A9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F33364"/>
    <w:multiLevelType w:val="hybridMultilevel"/>
    <w:tmpl w:val="885A7474"/>
    <w:lvl w:ilvl="0" w:tplc="08366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218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7E5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87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7E4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3E8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2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04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A0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0153254"/>
    <w:multiLevelType w:val="hybridMultilevel"/>
    <w:tmpl w:val="43F2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0D5F"/>
    <w:multiLevelType w:val="hybridMultilevel"/>
    <w:tmpl w:val="494C4084"/>
    <w:lvl w:ilvl="0" w:tplc="8D686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C04E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EE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14E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7C4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788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4C3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12C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829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80C1202"/>
    <w:multiLevelType w:val="hybridMultilevel"/>
    <w:tmpl w:val="028272F0"/>
    <w:lvl w:ilvl="0" w:tplc="CAEE9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CCE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E2C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A81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0F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383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625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1EBE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94B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399"/>
    <w:rsid w:val="00033EFC"/>
    <w:rsid w:val="00052821"/>
    <w:rsid w:val="00114567"/>
    <w:rsid w:val="001D62F0"/>
    <w:rsid w:val="00210470"/>
    <w:rsid w:val="002947A1"/>
    <w:rsid w:val="002F711B"/>
    <w:rsid w:val="00366A39"/>
    <w:rsid w:val="004E44A5"/>
    <w:rsid w:val="00505AAA"/>
    <w:rsid w:val="005514B0"/>
    <w:rsid w:val="00623095"/>
    <w:rsid w:val="006461FB"/>
    <w:rsid w:val="00691AC8"/>
    <w:rsid w:val="00697118"/>
    <w:rsid w:val="006B1197"/>
    <w:rsid w:val="00782BA8"/>
    <w:rsid w:val="007E0B7D"/>
    <w:rsid w:val="008977A9"/>
    <w:rsid w:val="00925723"/>
    <w:rsid w:val="009B2572"/>
    <w:rsid w:val="009F2B42"/>
    <w:rsid w:val="00A67AA2"/>
    <w:rsid w:val="00A82F38"/>
    <w:rsid w:val="00AA6303"/>
    <w:rsid w:val="00B13F5D"/>
    <w:rsid w:val="00B22F93"/>
    <w:rsid w:val="00B378E8"/>
    <w:rsid w:val="00B56A0E"/>
    <w:rsid w:val="00BA3F8E"/>
    <w:rsid w:val="00C06F40"/>
    <w:rsid w:val="00C554B4"/>
    <w:rsid w:val="00CB7B9D"/>
    <w:rsid w:val="00D078E3"/>
    <w:rsid w:val="00D27E20"/>
    <w:rsid w:val="00D66399"/>
    <w:rsid w:val="00D729BE"/>
    <w:rsid w:val="00E158C4"/>
    <w:rsid w:val="00E32F6E"/>
    <w:rsid w:val="00E856E7"/>
    <w:rsid w:val="00F60897"/>
    <w:rsid w:val="00F7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EF0D"/>
  <w15:docId w15:val="{F65D4D98-6BB8-47A3-AFEA-A86F51BC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399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6A0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44A5"/>
    <w:pPr>
      <w:ind w:left="720"/>
      <w:contextualSpacing/>
    </w:pPr>
  </w:style>
  <w:style w:type="paragraph" w:styleId="a5">
    <w:name w:val="No Spacing"/>
    <w:link w:val="a6"/>
    <w:uiPriority w:val="1"/>
    <w:qFormat/>
    <w:rsid w:val="00366A39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6">
    <w:name w:val="Без интервала Знак"/>
    <w:link w:val="a5"/>
    <w:uiPriority w:val="1"/>
    <w:rsid w:val="00366A39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8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698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7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98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3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B369C-694D-4D48-9401-692AAFB3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2021-09-06T01:35:00Z</dcterms:created>
  <dcterms:modified xsi:type="dcterms:W3CDTF">2024-09-13T05:32:00Z</dcterms:modified>
</cp:coreProperties>
</file>