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910BE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3963FE99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4C2B088D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29F3E250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0C3DEFC8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3F248188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768A08E2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2883B512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5FC64DD3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55A49322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25AD6661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083D67B7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36C08E1B" w14:textId="77777777" w:rsidR="00640EE3" w:rsidRPr="0053091F" w:rsidRDefault="00640EE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1418653F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 w:rsidRPr="0053091F">
        <w:rPr>
          <w:rFonts w:ascii="Times New Roman" w:hAnsi="Times New Roman"/>
          <w:b/>
          <w:color w:val="333333"/>
          <w:sz w:val="26"/>
          <w:szCs w:val="26"/>
        </w:rPr>
        <w:t xml:space="preserve">ПЛАН РАБОТЫ </w:t>
      </w:r>
    </w:p>
    <w:p w14:paraId="06F0E7A6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62F382E6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 w:rsidRPr="0053091F">
        <w:rPr>
          <w:rFonts w:ascii="Times New Roman" w:hAnsi="Times New Roman"/>
          <w:b/>
          <w:color w:val="333333"/>
          <w:sz w:val="26"/>
          <w:szCs w:val="26"/>
        </w:rPr>
        <w:t>ГОРОДСКОГО МЕТОДИЧЕСКОГО ОБЪЕДИНЕНИЯ</w:t>
      </w:r>
    </w:p>
    <w:p w14:paraId="32F1A937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7BF57FE3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 w:rsidRPr="0053091F">
        <w:rPr>
          <w:rFonts w:ascii="Times New Roman" w:hAnsi="Times New Roman"/>
          <w:b/>
          <w:color w:val="333333"/>
          <w:sz w:val="26"/>
          <w:szCs w:val="26"/>
        </w:rPr>
        <w:t xml:space="preserve"> </w:t>
      </w:r>
      <w:proofErr w:type="gramStart"/>
      <w:r w:rsidRPr="0053091F">
        <w:rPr>
          <w:rFonts w:ascii="Times New Roman" w:hAnsi="Times New Roman"/>
          <w:b/>
          <w:color w:val="333333"/>
          <w:sz w:val="26"/>
          <w:szCs w:val="26"/>
        </w:rPr>
        <w:t>УЧИТЕЛЕЙ  НАЧАЛЬНЫХ</w:t>
      </w:r>
      <w:proofErr w:type="gramEnd"/>
      <w:r w:rsidRPr="0053091F">
        <w:rPr>
          <w:rFonts w:ascii="Times New Roman" w:hAnsi="Times New Roman"/>
          <w:b/>
          <w:color w:val="333333"/>
          <w:sz w:val="26"/>
          <w:szCs w:val="26"/>
        </w:rPr>
        <w:t xml:space="preserve"> КЛАССОВ </w:t>
      </w:r>
    </w:p>
    <w:p w14:paraId="143830A9" w14:textId="77777777" w:rsidR="00F47CA3" w:rsidRPr="0053091F" w:rsidRDefault="00F47CA3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</w:p>
    <w:p w14:paraId="4AAF8D59" w14:textId="31A5A92C" w:rsidR="00F47CA3" w:rsidRPr="0053091F" w:rsidRDefault="00776D55" w:rsidP="00F47CA3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 w:rsidRPr="0053091F">
        <w:rPr>
          <w:rFonts w:ascii="Times New Roman" w:hAnsi="Times New Roman"/>
          <w:b/>
          <w:color w:val="333333"/>
          <w:sz w:val="26"/>
          <w:szCs w:val="26"/>
        </w:rPr>
        <w:t>на 202</w:t>
      </w:r>
      <w:r w:rsidR="00730EA2">
        <w:rPr>
          <w:rFonts w:ascii="Times New Roman" w:hAnsi="Times New Roman"/>
          <w:b/>
          <w:color w:val="333333"/>
          <w:sz w:val="26"/>
          <w:szCs w:val="26"/>
        </w:rPr>
        <w:t>4</w:t>
      </w:r>
      <w:r w:rsidRPr="0053091F">
        <w:rPr>
          <w:rFonts w:ascii="Times New Roman" w:hAnsi="Times New Roman"/>
          <w:b/>
          <w:color w:val="333333"/>
          <w:sz w:val="26"/>
          <w:szCs w:val="26"/>
        </w:rPr>
        <w:t xml:space="preserve"> – 202</w:t>
      </w:r>
      <w:r w:rsidR="00730EA2">
        <w:rPr>
          <w:rFonts w:ascii="Times New Roman" w:hAnsi="Times New Roman"/>
          <w:b/>
          <w:color w:val="333333"/>
          <w:sz w:val="26"/>
          <w:szCs w:val="26"/>
        </w:rPr>
        <w:t>5</w:t>
      </w:r>
      <w:r w:rsidR="00F47CA3" w:rsidRPr="0053091F">
        <w:rPr>
          <w:rFonts w:ascii="Times New Roman" w:hAnsi="Times New Roman"/>
          <w:b/>
          <w:color w:val="333333"/>
          <w:sz w:val="26"/>
          <w:szCs w:val="26"/>
        </w:rPr>
        <w:t xml:space="preserve"> учебный год</w:t>
      </w:r>
    </w:p>
    <w:p w14:paraId="4BCE73E3" w14:textId="77777777" w:rsidR="00F47CA3" w:rsidRPr="0053091F" w:rsidRDefault="00F47CA3" w:rsidP="00F47CA3">
      <w:pPr>
        <w:spacing w:after="0" w:line="240" w:lineRule="auto"/>
        <w:rPr>
          <w:rFonts w:ascii="Times New Roman" w:eastAsia="Times New Roman" w:hAnsi="Times New Roman"/>
          <w:b/>
          <w:color w:val="333333"/>
          <w:sz w:val="26"/>
          <w:szCs w:val="26"/>
          <w:lang w:eastAsia="ru-RU"/>
        </w:rPr>
        <w:sectPr w:rsidR="00F47CA3" w:rsidRPr="0053091F">
          <w:pgSz w:w="11906" w:h="16838"/>
          <w:pgMar w:top="851" w:right="1134" w:bottom="1701" w:left="1134" w:header="709" w:footer="709" w:gutter="0"/>
          <w:cols w:space="720"/>
        </w:sectPr>
      </w:pPr>
    </w:p>
    <w:p w14:paraId="4A409C2A" w14:textId="1B00DDFE" w:rsidR="00F47CA3" w:rsidRPr="0053091F" w:rsidRDefault="00F47CA3" w:rsidP="00F47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09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Тема:</w:t>
      </w:r>
      <w:r w:rsidRPr="0053091F">
        <w:rPr>
          <w:rFonts w:ascii="Times New Roman" w:eastAsia="Times New Roman" w:hAnsi="Times New Roman"/>
          <w:b/>
          <w:sz w:val="26"/>
          <w:szCs w:val="26"/>
          <w:lang w:eastAsia="ru-RU"/>
        </w:rPr>
        <w:t> </w:t>
      </w:r>
      <w:r w:rsidRPr="0053091F">
        <w:rPr>
          <w:rFonts w:ascii="Times New Roman" w:eastAsia="Times New Roman" w:hAnsi="Times New Roman"/>
          <w:color w:val="222222"/>
          <w:sz w:val="26"/>
          <w:szCs w:val="26"/>
          <w:lang w:eastAsia="ru-RU"/>
        </w:rPr>
        <w:t>«</w:t>
      </w:r>
      <w:r w:rsidR="005C01AF">
        <w:rPr>
          <w:rStyle w:val="ad"/>
          <w:rFonts w:ascii="Times New Roman" w:hAnsi="Times New Roman"/>
          <w:i w:val="0"/>
          <w:iCs w:val="0"/>
          <w:sz w:val="26"/>
          <w:szCs w:val="26"/>
          <w:shd w:val="clear" w:color="auto" w:fill="FFFFFF"/>
        </w:rPr>
        <w:t>Совершенствование профессиональных компетенций педагогов, необходимых для осуществления процесса становления и развития функциональной грамотности младших школьников с учетом современных условий функционирования системы образования</w:t>
      </w:r>
      <w:r w:rsidRPr="006072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».</w:t>
      </w:r>
    </w:p>
    <w:p w14:paraId="2BB3C2C9" w14:textId="77777777" w:rsidR="00F47CA3" w:rsidRPr="0053091F" w:rsidRDefault="00F47CA3" w:rsidP="00F47CA3">
      <w:pPr>
        <w:pStyle w:val="a7"/>
        <w:spacing w:after="0" w:line="240" w:lineRule="auto"/>
        <w:ind w:left="0"/>
        <w:rPr>
          <w:rFonts w:ascii="Times New Roman" w:hAnsi="Times New Roman"/>
          <w:b/>
          <w:color w:val="333333"/>
          <w:sz w:val="26"/>
          <w:szCs w:val="26"/>
        </w:rPr>
      </w:pPr>
    </w:p>
    <w:p w14:paraId="7C3348AE" w14:textId="6205D96E" w:rsidR="000C01AC" w:rsidRPr="00C80FAF" w:rsidRDefault="00F47CA3" w:rsidP="005C01AF">
      <w:pPr>
        <w:pStyle w:val="c135"/>
        <w:shd w:val="clear" w:color="auto" w:fill="FFFFFF"/>
        <w:spacing w:before="30" w:beforeAutospacing="0" w:after="30" w:afterAutospacing="0"/>
        <w:jc w:val="both"/>
        <w:rPr>
          <w:rStyle w:val="c20"/>
          <w:color w:val="000000"/>
          <w:sz w:val="26"/>
          <w:szCs w:val="26"/>
        </w:rPr>
      </w:pPr>
      <w:r w:rsidRPr="0053091F">
        <w:rPr>
          <w:b/>
          <w:sz w:val="26"/>
          <w:szCs w:val="26"/>
        </w:rPr>
        <w:t>Цель работы:</w:t>
      </w:r>
      <w:r w:rsidRPr="0053091F">
        <w:rPr>
          <w:color w:val="333333"/>
          <w:sz w:val="26"/>
          <w:szCs w:val="26"/>
        </w:rPr>
        <w:t> </w:t>
      </w:r>
      <w:r w:rsidR="005C01AF" w:rsidRPr="00C80FAF">
        <w:rPr>
          <w:rStyle w:val="c20"/>
          <w:color w:val="000000"/>
          <w:sz w:val="26"/>
          <w:szCs w:val="26"/>
        </w:rPr>
        <w:t>совершенствование профессионального мастерства педагогов, развитие их творческого потенциала, направленного на повышение эффективности и качества педагогического процесса.</w:t>
      </w:r>
    </w:p>
    <w:p w14:paraId="15734195" w14:textId="77777777" w:rsidR="005C01AF" w:rsidRPr="005C01AF" w:rsidRDefault="005C01AF" w:rsidP="005C01AF">
      <w:pPr>
        <w:pStyle w:val="c135"/>
        <w:shd w:val="clear" w:color="auto" w:fill="FFFFFF"/>
        <w:spacing w:before="30" w:beforeAutospacing="0" w:after="30" w:afterAutospacing="0"/>
        <w:jc w:val="both"/>
        <w:rPr>
          <w:rStyle w:val="a9"/>
          <w:rFonts w:ascii="Calibri" w:hAnsi="Calibri" w:cs="Calibri"/>
          <w:b w:val="0"/>
          <w:bCs w:val="0"/>
          <w:color w:val="000000"/>
          <w:sz w:val="22"/>
          <w:szCs w:val="22"/>
        </w:rPr>
      </w:pPr>
    </w:p>
    <w:p w14:paraId="39B7025C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3091F">
        <w:rPr>
          <w:rFonts w:ascii="Times New Roman" w:hAnsi="Times New Roman"/>
          <w:b/>
          <w:sz w:val="26"/>
          <w:szCs w:val="26"/>
        </w:rPr>
        <w:t>Задачи:</w:t>
      </w:r>
    </w:p>
    <w:p w14:paraId="3CE263A1" w14:textId="77777777" w:rsidR="00F47CA3" w:rsidRPr="0053091F" w:rsidRDefault="00776D55" w:rsidP="00F47CA3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bookmarkStart w:id="0" w:name="_Hlk168859912"/>
      <w:r w:rsidRPr="0053091F">
        <w:rPr>
          <w:rFonts w:ascii="Times New Roman" w:hAnsi="Times New Roman"/>
          <w:sz w:val="26"/>
          <w:szCs w:val="26"/>
        </w:rPr>
        <w:t>Создавать условия для профессионального и творческого роста педагогов, способствовать освоению и внедрению новых образовательных технологий в условиях реализации обновленного ФГОС</w:t>
      </w:r>
      <w:r w:rsidR="001C611C" w:rsidRPr="0053091F">
        <w:rPr>
          <w:rFonts w:ascii="Times New Roman" w:hAnsi="Times New Roman"/>
          <w:sz w:val="26"/>
          <w:szCs w:val="26"/>
        </w:rPr>
        <w:t>.</w:t>
      </w:r>
      <w:r w:rsidR="00F47CA3" w:rsidRPr="0053091F">
        <w:rPr>
          <w:rFonts w:ascii="Times New Roman" w:hAnsi="Times New Roman"/>
          <w:sz w:val="26"/>
          <w:szCs w:val="26"/>
        </w:rPr>
        <w:t xml:space="preserve"> </w:t>
      </w:r>
    </w:p>
    <w:p w14:paraId="5414FA05" w14:textId="77777777" w:rsidR="00F47CA3" w:rsidRPr="0053091F" w:rsidRDefault="00F47CA3" w:rsidP="00F47CA3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 xml:space="preserve"> </w:t>
      </w:r>
      <w:r w:rsidR="00A840D4" w:rsidRPr="0053091F">
        <w:rPr>
          <w:rFonts w:ascii="Times New Roman" w:hAnsi="Times New Roman"/>
          <w:sz w:val="26"/>
          <w:szCs w:val="26"/>
        </w:rPr>
        <w:t>Активизировать работу по вовлечению учителей к участию в различных конкурсах</w:t>
      </w:r>
      <w:r w:rsidR="001C611C" w:rsidRPr="0053091F">
        <w:rPr>
          <w:rFonts w:ascii="Times New Roman" w:hAnsi="Times New Roman"/>
          <w:sz w:val="26"/>
          <w:szCs w:val="26"/>
        </w:rPr>
        <w:t>.</w:t>
      </w:r>
      <w:r w:rsidRPr="0053091F">
        <w:rPr>
          <w:rFonts w:ascii="Times New Roman" w:hAnsi="Times New Roman"/>
          <w:sz w:val="26"/>
          <w:szCs w:val="26"/>
        </w:rPr>
        <w:t xml:space="preserve"> </w:t>
      </w:r>
    </w:p>
    <w:p w14:paraId="43C86630" w14:textId="77777777" w:rsidR="00F47CA3" w:rsidRPr="000C01AC" w:rsidRDefault="00F47CA3" w:rsidP="00F47CA3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 xml:space="preserve"> </w:t>
      </w:r>
      <w:r w:rsidR="001C611C" w:rsidRPr="0053091F">
        <w:rPr>
          <w:rFonts w:ascii="Times New Roman" w:hAnsi="Times New Roman"/>
          <w:sz w:val="26"/>
          <w:szCs w:val="26"/>
        </w:rPr>
        <w:t xml:space="preserve">Обмен опытом по совершенствованию </w:t>
      </w:r>
      <w:r w:rsidR="00A840D4" w:rsidRPr="0053091F">
        <w:rPr>
          <w:rFonts w:ascii="Times New Roman" w:hAnsi="Times New Roman"/>
          <w:sz w:val="26"/>
          <w:szCs w:val="26"/>
        </w:rPr>
        <w:t>методик преподавания</w:t>
      </w:r>
      <w:r w:rsidR="001C611C" w:rsidRPr="0053091F">
        <w:rPr>
          <w:rFonts w:ascii="Times New Roman" w:hAnsi="Times New Roman"/>
          <w:sz w:val="26"/>
          <w:szCs w:val="26"/>
        </w:rPr>
        <w:t>, изучение   передового педагогического опыта, организация круглых столов, семинаров.</w:t>
      </w:r>
    </w:p>
    <w:p w14:paraId="55B59B4B" w14:textId="15B7A190" w:rsidR="000C01AC" w:rsidRPr="0053091F" w:rsidRDefault="000C01AC" w:rsidP="00F47CA3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</w:t>
      </w:r>
      <w:r w:rsidRPr="000C01AC">
        <w:rPr>
          <w:rFonts w:ascii="Times New Roman" w:eastAsia="Calibri" w:hAnsi="Times New Roman"/>
          <w:sz w:val="26"/>
          <w:szCs w:val="26"/>
        </w:rPr>
        <w:t>овышать уровень качества знаний обучающихся за счет освоения современных педагогических технологий, способствующих развитию личности каждого ребенка</w:t>
      </w:r>
      <w:r w:rsidR="00B34B69">
        <w:rPr>
          <w:rFonts w:ascii="Times New Roman" w:eastAsia="Calibri" w:hAnsi="Times New Roman"/>
          <w:sz w:val="26"/>
          <w:szCs w:val="26"/>
        </w:rPr>
        <w:t>.</w:t>
      </w:r>
    </w:p>
    <w:bookmarkEnd w:id="0"/>
    <w:p w14:paraId="7A050724" w14:textId="77777777" w:rsidR="001C611C" w:rsidRPr="0053091F" w:rsidRDefault="001C611C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2DEFE9C3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3091F">
        <w:rPr>
          <w:rFonts w:ascii="Times New Roman" w:hAnsi="Times New Roman"/>
          <w:b/>
          <w:sz w:val="26"/>
          <w:szCs w:val="26"/>
        </w:rPr>
        <w:t>Формы   работы   ГМО:</w:t>
      </w:r>
    </w:p>
    <w:p w14:paraId="67E7B714" w14:textId="77777777" w:rsidR="001C611C" w:rsidRPr="0053091F" w:rsidRDefault="001C611C" w:rsidP="001C611C">
      <w:pPr>
        <w:pStyle w:val="a6"/>
        <w:rPr>
          <w:rFonts w:ascii="Times New Roman" w:eastAsia="Calibri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1.Заседания методического объединения.</w:t>
      </w:r>
    </w:p>
    <w:p w14:paraId="3F6760EB" w14:textId="77777777" w:rsidR="001C611C" w:rsidRPr="0053091F" w:rsidRDefault="001C611C" w:rsidP="001C611C">
      <w:pPr>
        <w:pStyle w:val="a6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2.Методическая помощь и индивидуальные консультации по вопросам преподавания предметов начальной школы, организации внеклассной деятельности.</w:t>
      </w:r>
    </w:p>
    <w:p w14:paraId="7BFDEB5D" w14:textId="77777777" w:rsidR="001C611C" w:rsidRPr="0053091F" w:rsidRDefault="001C611C" w:rsidP="001C611C">
      <w:pPr>
        <w:pStyle w:val="a6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3.Взаимопосещение уроков педагогами.</w:t>
      </w:r>
    </w:p>
    <w:p w14:paraId="573B4060" w14:textId="77777777" w:rsidR="001C611C" w:rsidRPr="0053091F" w:rsidRDefault="001C611C" w:rsidP="001C611C">
      <w:pPr>
        <w:pStyle w:val="a6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4.Выступления учителей начальных классов на ГМО, практико-ориентированных семинарах, педагогических конференциях.</w:t>
      </w:r>
    </w:p>
    <w:p w14:paraId="17218ACE" w14:textId="77777777" w:rsidR="001C611C" w:rsidRPr="0053091F" w:rsidRDefault="001C611C" w:rsidP="001C611C">
      <w:pPr>
        <w:pStyle w:val="a6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5.Повышение квалификации педагогов через курсовую подготовку.</w:t>
      </w:r>
    </w:p>
    <w:p w14:paraId="7CD6B1D6" w14:textId="77777777" w:rsidR="001C611C" w:rsidRPr="0053091F" w:rsidRDefault="001C611C" w:rsidP="001C611C">
      <w:pPr>
        <w:pStyle w:val="a6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sz w:val="26"/>
          <w:szCs w:val="26"/>
        </w:rPr>
        <w:t>6.Прохождение аттестации педагогических кадров.</w:t>
      </w:r>
    </w:p>
    <w:p w14:paraId="53715700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E23895F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459CA57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3B45ABA" w14:textId="77777777" w:rsidR="00F47CA3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F740398" w14:textId="77777777" w:rsidR="00F8096D" w:rsidRPr="0053091F" w:rsidRDefault="00F8096D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909536F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5D29633" w14:textId="77777777" w:rsidR="00F47CA3" w:rsidRPr="0053091F" w:rsidRDefault="00F47CA3" w:rsidP="00F47CA3">
      <w:pPr>
        <w:tabs>
          <w:tab w:val="left" w:pos="280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4A0A412" w14:textId="77777777" w:rsidR="00F47CA3" w:rsidRPr="0053091F" w:rsidRDefault="00F47CA3" w:rsidP="00F47CA3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3091F">
        <w:rPr>
          <w:rFonts w:ascii="Times New Roman" w:hAnsi="Times New Roman"/>
          <w:b/>
          <w:sz w:val="26"/>
          <w:szCs w:val="26"/>
        </w:rPr>
        <w:lastRenderedPageBreak/>
        <w:t>Основные направления деятельности ГМО</w:t>
      </w:r>
      <w:r w:rsidRPr="0053091F">
        <w:rPr>
          <w:rFonts w:ascii="Times New Roman" w:hAnsi="Times New Roman"/>
          <w:sz w:val="26"/>
          <w:szCs w:val="26"/>
        </w:rPr>
        <w:t>:</w:t>
      </w:r>
    </w:p>
    <w:p w14:paraId="51C33CB3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  <w:r w:rsidRPr="0053091F">
        <w:rPr>
          <w:b/>
          <w:bCs/>
          <w:iCs/>
          <w:sz w:val="26"/>
          <w:szCs w:val="26"/>
        </w:rPr>
        <w:t>1.Изучение нормативных документов, обзор методической литературы</w:t>
      </w:r>
    </w:p>
    <w:p w14:paraId="49FC8A19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</w:p>
    <w:tbl>
      <w:tblPr>
        <w:tblW w:w="144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04"/>
        <w:gridCol w:w="3221"/>
        <w:gridCol w:w="1259"/>
        <w:gridCol w:w="2155"/>
        <w:gridCol w:w="4654"/>
      </w:tblGrid>
      <w:tr w:rsidR="00F47CA3" w:rsidRPr="0053091F" w14:paraId="48ABAD2C" w14:textId="77777777" w:rsidTr="001C611C">
        <w:trPr>
          <w:trHeight w:val="540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D092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Название документа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7C07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Цель изучения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16A7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 xml:space="preserve">Сроки </w:t>
            </w:r>
          </w:p>
          <w:p w14:paraId="6B58ACAD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изучения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68E6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Форма изучения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29BA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Планируемый результат</w:t>
            </w:r>
          </w:p>
        </w:tc>
      </w:tr>
      <w:tr w:rsidR="00F47CA3" w:rsidRPr="0053091F" w14:paraId="77009E7A" w14:textId="77777777" w:rsidTr="001C611C">
        <w:trPr>
          <w:trHeight w:val="691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3A56" w14:textId="50B286BD" w:rsidR="00F47CA3" w:rsidRPr="0053091F" w:rsidRDefault="00F47CA3" w:rsidP="00EA1EA4">
            <w:pPr>
              <w:pStyle w:val="a7"/>
              <w:tabs>
                <w:tab w:val="left" w:pos="144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1.Федеральный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</w:t>
            </w:r>
            <w:r w:rsidR="001C611C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азовательных учреждениях на 202</w:t>
            </w:r>
            <w:r w:rsidR="005C01A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4</w:t>
            </w:r>
            <w:r w:rsidR="001C611C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- 202</w:t>
            </w:r>
            <w:r w:rsidR="005C01A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5</w:t>
            </w:r>
            <w:r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уч. год.</w:t>
            </w:r>
          </w:p>
          <w:p w14:paraId="320DEEC7" w14:textId="77777777" w:rsidR="00F47CA3" w:rsidRPr="0053091F" w:rsidRDefault="00F47CA3" w:rsidP="00EA1EA4">
            <w:pPr>
              <w:pStyle w:val="a7"/>
              <w:tabs>
                <w:tab w:val="left" w:pos="1440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3091F">
              <w:rPr>
                <w:rFonts w:ascii="Times New Roman" w:hAnsi="Times New Roman"/>
                <w:sz w:val="26"/>
                <w:szCs w:val="26"/>
                <w:lang w:eastAsia="en-US"/>
              </w:rPr>
              <w:t>2.Требования к оснащению образовательного процесса.</w:t>
            </w:r>
          </w:p>
          <w:p w14:paraId="5B8E13BF" w14:textId="77777777" w:rsidR="00F47CA3" w:rsidRPr="0053091F" w:rsidRDefault="00F47CA3" w:rsidP="00EA1EA4">
            <w:pPr>
              <w:pStyle w:val="a7"/>
              <w:tabs>
                <w:tab w:val="left" w:pos="1440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3091F">
              <w:rPr>
                <w:rFonts w:ascii="Times New Roman" w:hAnsi="Times New Roman"/>
                <w:sz w:val="26"/>
                <w:szCs w:val="26"/>
                <w:lang w:eastAsia="en-US"/>
              </w:rPr>
              <w:t>3. Нормативно-правовая база урегулирования взаимодействия всех участников образовательных отношений.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5CDA" w14:textId="2B1AE286" w:rsidR="00F47CA3" w:rsidRPr="0053091F" w:rsidRDefault="00F8096D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Ознакомление с изменениями,</w:t>
            </w:r>
            <w:r w:rsidR="00F47CA3" w:rsidRPr="0053091F">
              <w:rPr>
                <w:bCs/>
                <w:iCs/>
                <w:sz w:val="26"/>
                <w:szCs w:val="26"/>
                <w:lang w:eastAsia="en-US"/>
              </w:rPr>
              <w:t xml:space="preserve"> введенными в федеральный перечень учебников, рекомендованных (допущенных) Министерством образования и науки РФ.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0891" w14:textId="77777777" w:rsidR="00F47CA3" w:rsidRPr="0053091F" w:rsidRDefault="001C611C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август</w:t>
            </w:r>
          </w:p>
          <w:p w14:paraId="6B684F68" w14:textId="37367366" w:rsidR="00F47CA3" w:rsidRPr="0053091F" w:rsidRDefault="00A840D4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202</w:t>
            </w:r>
            <w:r w:rsidR="005C01AF">
              <w:rPr>
                <w:bCs/>
                <w:iCs/>
                <w:sz w:val="26"/>
                <w:szCs w:val="26"/>
                <w:lang w:eastAsia="en-US"/>
              </w:rPr>
              <w:t>4</w:t>
            </w:r>
            <w:r w:rsidR="00F47CA3" w:rsidRPr="0053091F">
              <w:rPr>
                <w:bCs/>
                <w:iCs/>
                <w:sz w:val="26"/>
                <w:szCs w:val="26"/>
                <w:lang w:eastAsia="en-US"/>
              </w:rPr>
              <w:t>г.,</w:t>
            </w:r>
          </w:p>
          <w:p w14:paraId="1BBB337B" w14:textId="7C7F37D3" w:rsidR="00F47CA3" w:rsidRPr="0053091F" w:rsidRDefault="00A840D4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март, 202</w:t>
            </w:r>
            <w:r w:rsidR="005C01AF">
              <w:rPr>
                <w:bCs/>
                <w:iCs/>
                <w:sz w:val="26"/>
                <w:szCs w:val="26"/>
                <w:lang w:eastAsia="en-US"/>
              </w:rPr>
              <w:t>5</w:t>
            </w:r>
            <w:r w:rsidR="00F47CA3" w:rsidRPr="0053091F">
              <w:rPr>
                <w:bCs/>
                <w:iCs/>
                <w:sz w:val="26"/>
                <w:szCs w:val="26"/>
                <w:lang w:eastAsia="en-US"/>
              </w:rPr>
              <w:t>г.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C25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Заседание ГМО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6301D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Использование рекомендованных УМК в процессе обучения. Своевременное информирование учителей образовательной области об изменениях, нововведениях, требованиях к преподаванию предметов на основании положений методических писем.</w:t>
            </w:r>
          </w:p>
        </w:tc>
      </w:tr>
      <w:tr w:rsidR="00F47CA3" w:rsidRPr="0053091F" w14:paraId="37575C76" w14:textId="77777777" w:rsidTr="001C611C">
        <w:trPr>
          <w:trHeight w:hRule="exact" w:val="3129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9545" w14:textId="24C311A2" w:rsidR="00F47CA3" w:rsidRPr="0053091F" w:rsidRDefault="00A840D4" w:rsidP="00EA1EA4">
            <w:pPr>
              <w:pStyle w:val="a7"/>
              <w:tabs>
                <w:tab w:val="left" w:pos="1440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lastRenderedPageBreak/>
              <w:t>Обновленный</w:t>
            </w:r>
            <w:r w:rsidR="001C611C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F47CA3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Федеральный государственный образовательный стандарт </w:t>
            </w:r>
            <w:r w:rsidR="00F8096D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начального общего</w:t>
            </w:r>
            <w:r w:rsidR="00F47CA3" w:rsidRPr="0053091F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 xml:space="preserve"> образования.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681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Изучение принципов и </w:t>
            </w:r>
            <w:r w:rsidR="00A840D4" w:rsidRPr="0053091F">
              <w:rPr>
                <w:bCs/>
                <w:iCs/>
                <w:sz w:val="26"/>
                <w:szCs w:val="26"/>
                <w:lang w:eastAsia="en-US"/>
              </w:rPr>
              <w:t>положений обновленного</w:t>
            </w:r>
            <w:r w:rsidR="001C611C" w:rsidRPr="0053091F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ФГОС начального общего </w:t>
            </w:r>
            <w:r w:rsidR="00A840D4" w:rsidRPr="0053091F">
              <w:rPr>
                <w:bCs/>
                <w:iCs/>
                <w:sz w:val="26"/>
                <w:szCs w:val="26"/>
                <w:lang w:eastAsia="en-US"/>
              </w:rPr>
              <w:t>образования в</w:t>
            </w: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 целях совершенствования методической базы, соблюдения преемственности в преподавании.</w:t>
            </w:r>
          </w:p>
          <w:p w14:paraId="51B0DCBF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738A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3B0A" w14:textId="77777777" w:rsidR="00F47CA3" w:rsidRPr="0053091F" w:rsidRDefault="00F47CA3" w:rsidP="001C611C">
            <w:pPr>
              <w:pStyle w:val="a3"/>
              <w:spacing w:line="276" w:lineRule="auto"/>
              <w:jc w:val="both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Заседание ГМО, обмен опытом педагогов школ - по внедрению</w:t>
            </w:r>
            <w:r w:rsidR="001C611C" w:rsidRPr="0053091F">
              <w:rPr>
                <w:bCs/>
                <w:iCs/>
                <w:sz w:val="26"/>
                <w:szCs w:val="26"/>
                <w:lang w:eastAsia="en-US"/>
              </w:rPr>
              <w:t xml:space="preserve"> нового ФГОС НОО.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DA88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Развитие правовых компетенций учителей начальных классов, совершенствование методики преподавания математики, русского языка, литературно чтения, окружающего мира. Изучение нормативных документов.</w:t>
            </w:r>
          </w:p>
        </w:tc>
      </w:tr>
      <w:tr w:rsidR="00F47CA3" w:rsidRPr="0053091F" w14:paraId="679B45CC" w14:textId="77777777" w:rsidTr="001C611C">
        <w:trPr>
          <w:trHeight w:val="803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F887" w14:textId="5D3E7C4C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Методические рекомендации «Об участии в школьном и муниципальном этапах всероссийской олимпиады школьников по математике, русскому языку, литературному </w:t>
            </w:r>
            <w:r w:rsidR="00A840D4" w:rsidRPr="0053091F">
              <w:rPr>
                <w:bCs/>
                <w:iCs/>
                <w:sz w:val="26"/>
                <w:szCs w:val="26"/>
                <w:lang w:eastAsia="en-US"/>
              </w:rPr>
              <w:t xml:space="preserve">чтению, окружающему </w:t>
            </w:r>
            <w:r w:rsidR="00B1470A" w:rsidRPr="0053091F">
              <w:rPr>
                <w:bCs/>
                <w:iCs/>
                <w:sz w:val="26"/>
                <w:szCs w:val="26"/>
                <w:lang w:eastAsia="en-US"/>
              </w:rPr>
              <w:t>миру в</w:t>
            </w:r>
            <w:r w:rsidR="00A840D4" w:rsidRPr="0053091F">
              <w:rPr>
                <w:bCs/>
                <w:iCs/>
                <w:sz w:val="26"/>
                <w:szCs w:val="26"/>
                <w:lang w:eastAsia="en-US"/>
              </w:rPr>
              <w:t xml:space="preserve"> 202</w:t>
            </w:r>
            <w:r w:rsidR="005C01AF">
              <w:rPr>
                <w:bCs/>
                <w:iCs/>
                <w:sz w:val="26"/>
                <w:szCs w:val="26"/>
                <w:lang w:eastAsia="en-US"/>
              </w:rPr>
              <w:t>4</w:t>
            </w:r>
            <w:r w:rsidR="001C611C" w:rsidRPr="0053091F">
              <w:rPr>
                <w:bCs/>
                <w:iCs/>
                <w:sz w:val="26"/>
                <w:szCs w:val="26"/>
                <w:lang w:eastAsia="en-US"/>
              </w:rPr>
              <w:t>-202</w:t>
            </w:r>
            <w:r w:rsidR="005C01AF">
              <w:rPr>
                <w:bCs/>
                <w:iCs/>
                <w:sz w:val="26"/>
                <w:szCs w:val="26"/>
                <w:lang w:eastAsia="en-US"/>
              </w:rPr>
              <w:t>5</w:t>
            </w:r>
            <w:r w:rsidR="008F4804">
              <w:rPr>
                <w:bCs/>
                <w:iCs/>
                <w:sz w:val="26"/>
                <w:szCs w:val="26"/>
                <w:lang w:eastAsia="en-US"/>
              </w:rPr>
              <w:t xml:space="preserve"> </w:t>
            </w:r>
            <w:r w:rsidRPr="0053091F">
              <w:rPr>
                <w:bCs/>
                <w:iCs/>
                <w:sz w:val="26"/>
                <w:szCs w:val="26"/>
                <w:lang w:eastAsia="en-US"/>
              </w:rPr>
              <w:t>учебном году»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2ED5" w14:textId="77777777" w:rsidR="00F47CA3" w:rsidRPr="0053091F" w:rsidRDefault="00F47CA3" w:rsidP="00EA1EA4">
            <w:pPr>
              <w:pStyle w:val="a3"/>
              <w:spacing w:line="276" w:lineRule="auto"/>
              <w:jc w:val="both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Методическое сопровождение школьного этапа Всероссийских школьных предметных олимпиад </w:t>
            </w:r>
            <w:r w:rsidR="00A840D4" w:rsidRPr="0053091F">
              <w:rPr>
                <w:bCs/>
                <w:iCs/>
                <w:sz w:val="26"/>
                <w:szCs w:val="26"/>
                <w:lang w:eastAsia="en-US"/>
              </w:rPr>
              <w:t>по математике, русскому языку.</w:t>
            </w:r>
          </w:p>
          <w:p w14:paraId="54626869" w14:textId="6902A206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Изучение изменений в содержании, технологии </w:t>
            </w:r>
            <w:r w:rsidR="005C01AF" w:rsidRPr="0053091F">
              <w:rPr>
                <w:bCs/>
                <w:iCs/>
                <w:sz w:val="26"/>
                <w:szCs w:val="26"/>
                <w:lang w:eastAsia="en-US"/>
              </w:rPr>
              <w:t>проведения школьного</w:t>
            </w: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 и муниципального этапов всероссийской олимпиады школьников.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657A" w14:textId="77777777" w:rsidR="00F47CA3" w:rsidRPr="0053091F" w:rsidRDefault="001C611C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Сентябрь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D14A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Знакомство с рекомендациями и методическими письмами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C0CC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Определение целей, задач деятельности МО в подготовке и проведении школьных олимпиад, совершенствование механизма подготовки к муниципальному этапу всероссийской олимпиады школьников. Изучение нормативных документов.</w:t>
            </w:r>
          </w:p>
        </w:tc>
      </w:tr>
      <w:tr w:rsidR="00F47CA3" w:rsidRPr="0053091F" w14:paraId="35E5B844" w14:textId="77777777" w:rsidTr="001C611C">
        <w:trPr>
          <w:trHeight w:val="803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8E5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Нормативные документы по подготовке и проведению ВПР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29F2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Изучение нормативных документов, требований, знакомство с демоверсиями.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054D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3363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Обсуждение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43B1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Определение направлений подготовки к организации и проведению ВПР. Изучение нормативных документов. </w:t>
            </w:r>
          </w:p>
        </w:tc>
      </w:tr>
      <w:tr w:rsidR="00F47CA3" w:rsidRPr="0053091F" w14:paraId="1FFA6D15" w14:textId="77777777" w:rsidTr="001C611C">
        <w:trPr>
          <w:trHeight w:val="803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CFCF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sz w:val="26"/>
                <w:szCs w:val="26"/>
                <w:lang w:eastAsia="en-US"/>
              </w:rPr>
              <w:lastRenderedPageBreak/>
              <w:t>Методическая литература по предметам начальной школы, по вопросам обучения и воспитания.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2081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Знакомство с</w:t>
            </w:r>
            <w:r w:rsidRPr="0053091F">
              <w:rPr>
                <w:sz w:val="26"/>
                <w:szCs w:val="26"/>
                <w:lang w:eastAsia="en-US"/>
              </w:rPr>
              <w:t xml:space="preserve"> новинками методической литературы по педагогике и психологии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A25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EDA0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Обзор новинок на заседаниях ГМО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DCEE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Использование методических новинок в процессе обучения и внеклассной работе.</w:t>
            </w:r>
          </w:p>
        </w:tc>
      </w:tr>
    </w:tbl>
    <w:p w14:paraId="65377134" w14:textId="77777777" w:rsidR="00F47CA3" w:rsidRPr="0053091F" w:rsidRDefault="00F47CA3" w:rsidP="00F47CA3">
      <w:pPr>
        <w:pStyle w:val="a3"/>
        <w:tabs>
          <w:tab w:val="left" w:pos="540"/>
        </w:tabs>
        <w:jc w:val="left"/>
        <w:rPr>
          <w:b/>
          <w:bCs/>
          <w:iCs/>
          <w:sz w:val="26"/>
          <w:szCs w:val="26"/>
        </w:rPr>
      </w:pPr>
    </w:p>
    <w:p w14:paraId="3B731C63" w14:textId="77777777" w:rsidR="00F47CA3" w:rsidRPr="0053091F" w:rsidRDefault="00F47CA3" w:rsidP="00F47CA3">
      <w:pPr>
        <w:pStyle w:val="a3"/>
        <w:tabs>
          <w:tab w:val="left" w:pos="540"/>
        </w:tabs>
        <w:rPr>
          <w:b/>
          <w:bCs/>
          <w:iCs/>
          <w:sz w:val="26"/>
          <w:szCs w:val="26"/>
        </w:rPr>
      </w:pPr>
      <w:r w:rsidRPr="0053091F">
        <w:rPr>
          <w:b/>
          <w:bCs/>
          <w:iCs/>
          <w:sz w:val="26"/>
          <w:szCs w:val="26"/>
        </w:rPr>
        <w:t>2. Организация повышения квалификации</w:t>
      </w:r>
    </w:p>
    <w:p w14:paraId="4A14CBB2" w14:textId="77777777" w:rsidR="00F47CA3" w:rsidRPr="0053091F" w:rsidRDefault="00F47CA3" w:rsidP="00F47CA3">
      <w:pPr>
        <w:pStyle w:val="a3"/>
        <w:tabs>
          <w:tab w:val="left" w:pos="540"/>
        </w:tabs>
        <w:rPr>
          <w:b/>
          <w:bCs/>
          <w:iCs/>
          <w:sz w:val="26"/>
          <w:szCs w:val="26"/>
        </w:rPr>
      </w:pPr>
    </w:p>
    <w:tbl>
      <w:tblPr>
        <w:tblW w:w="14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9"/>
        <w:gridCol w:w="3246"/>
        <w:gridCol w:w="1400"/>
        <w:gridCol w:w="2095"/>
        <w:gridCol w:w="2210"/>
      </w:tblGrid>
      <w:tr w:rsidR="00F47CA3" w:rsidRPr="0053091F" w14:paraId="38508CD6" w14:textId="77777777" w:rsidTr="008F4804">
        <w:trPr>
          <w:trHeight w:val="523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3B51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>Содержание работы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491F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>Формы ПК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1B08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>Сроки ПК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C38C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 xml:space="preserve">Планируемый </w:t>
            </w:r>
          </w:p>
          <w:p w14:paraId="2A3889D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>результат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7E27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Cs/>
                <w:sz w:val="26"/>
                <w:szCs w:val="26"/>
                <w:lang w:eastAsia="en-US"/>
              </w:rPr>
              <w:t>Ответственный</w:t>
            </w:r>
          </w:p>
        </w:tc>
      </w:tr>
      <w:tr w:rsidR="00F47CA3" w:rsidRPr="0053091F" w14:paraId="23986C32" w14:textId="77777777" w:rsidTr="008F4804">
        <w:trPr>
          <w:trHeight w:val="1032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D273" w14:textId="77777777" w:rsidR="00F47CA3" w:rsidRPr="0053091F" w:rsidRDefault="00F47CA3" w:rsidP="00EA1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091F">
              <w:rPr>
                <w:rFonts w:ascii="Times New Roman" w:eastAsia="Times New Roman" w:hAnsi="Times New Roman"/>
                <w:sz w:val="26"/>
                <w:szCs w:val="26"/>
              </w:rPr>
              <w:t>Повышение квалификации учителя через участие в сетевых профессиональных сообществах и методических объединениях, посещение уроков коллег, курсы повышения квалификации и т.д.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3E0C" w14:textId="77777777" w:rsidR="00F47CA3" w:rsidRPr="0053091F" w:rsidRDefault="00F47CA3" w:rsidP="00EA1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091F">
              <w:rPr>
                <w:rFonts w:ascii="Times New Roman" w:eastAsia="Times New Roman" w:hAnsi="Times New Roman"/>
                <w:sz w:val="26"/>
                <w:szCs w:val="26"/>
              </w:rPr>
              <w:t xml:space="preserve">Обучающие семинары, мастер –классы, вебинары, круглые – столы, участие в сетевых профессиональных сообществах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3C02" w14:textId="22DAE90A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года, согласно графику обучения и пода-</w:t>
            </w:r>
          </w:p>
          <w:p w14:paraId="5E38F6E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proofErr w:type="spellStart"/>
            <w:r w:rsidRPr="0053091F">
              <w:rPr>
                <w:bCs/>
                <w:iCs/>
                <w:sz w:val="26"/>
                <w:szCs w:val="26"/>
                <w:lang w:eastAsia="en-US"/>
              </w:rPr>
              <w:t>ным</w:t>
            </w:r>
            <w:proofErr w:type="spellEnd"/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 заявкам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2ED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Повышение профессиональной компетенции учителей.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0B62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Руководители ШМО</w:t>
            </w:r>
          </w:p>
        </w:tc>
      </w:tr>
      <w:tr w:rsidR="00F47CA3" w:rsidRPr="0053091F" w14:paraId="43736D33" w14:textId="77777777" w:rsidTr="008F4804">
        <w:trPr>
          <w:trHeight w:val="792"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797B" w14:textId="77777777" w:rsidR="00F47CA3" w:rsidRPr="0053091F" w:rsidRDefault="00F47CA3" w:rsidP="00EA1EA4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bdr w:val="none" w:sz="0" w:space="0" w:color="auto" w:frame="1"/>
              </w:rPr>
            </w:pPr>
            <w:r w:rsidRPr="0053091F">
              <w:rPr>
                <w:rFonts w:ascii="Times New Roman" w:hAnsi="Times New Roman"/>
                <w:b w:val="0"/>
                <w:bCs w:val="0"/>
                <w:color w:val="auto"/>
                <w:bdr w:val="none" w:sz="0" w:space="0" w:color="auto" w:frame="1"/>
              </w:rPr>
              <w:t>Повышение квалификации учителя через посещения курсов согласно запросам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29D2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sz w:val="26"/>
                <w:szCs w:val="26"/>
                <w:lang w:eastAsia="en-US"/>
              </w:rPr>
            </w:pPr>
            <w:r w:rsidRPr="0053091F">
              <w:rPr>
                <w:sz w:val="26"/>
                <w:szCs w:val="26"/>
                <w:lang w:eastAsia="en-US"/>
              </w:rPr>
              <w:t xml:space="preserve">Курсы повышения квалификации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115E" w14:textId="77777777" w:rsidR="00F47CA3" w:rsidRPr="0053091F" w:rsidRDefault="00F47CA3" w:rsidP="00EA1EA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FFD8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Повышение профессиональной компетенции учителей.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C56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Руководители ШМО</w:t>
            </w:r>
          </w:p>
        </w:tc>
      </w:tr>
    </w:tbl>
    <w:p w14:paraId="3E3113E2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</w:p>
    <w:p w14:paraId="395E2263" w14:textId="6AB20601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  <w:r w:rsidRPr="0053091F">
        <w:rPr>
          <w:b/>
          <w:bCs/>
          <w:iCs/>
          <w:sz w:val="26"/>
          <w:szCs w:val="26"/>
        </w:rPr>
        <w:t xml:space="preserve">3. Организация работы по формированию, изучению, обобщению и распространению передового </w:t>
      </w:r>
    </w:p>
    <w:p w14:paraId="6B59FC64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  <w:r w:rsidRPr="0053091F">
        <w:rPr>
          <w:b/>
          <w:bCs/>
          <w:iCs/>
          <w:sz w:val="26"/>
          <w:szCs w:val="26"/>
        </w:rPr>
        <w:t>педагогического опыта</w:t>
      </w:r>
    </w:p>
    <w:p w14:paraId="54394B43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</w:p>
    <w:tbl>
      <w:tblPr>
        <w:tblW w:w="14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1"/>
        <w:gridCol w:w="3560"/>
        <w:gridCol w:w="3687"/>
        <w:gridCol w:w="1145"/>
        <w:gridCol w:w="1907"/>
      </w:tblGrid>
      <w:tr w:rsidR="00F47CA3" w:rsidRPr="0053091F" w14:paraId="7F15143A" w14:textId="77777777" w:rsidTr="00EA1EA4">
        <w:trPr>
          <w:trHeight w:val="258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2846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Содержание работы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E497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Формы работы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428F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Планируемый результат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294A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Сроки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BE5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53091F">
              <w:rPr>
                <w:b/>
                <w:bCs/>
                <w:i/>
                <w:iCs/>
                <w:sz w:val="26"/>
                <w:szCs w:val="26"/>
                <w:lang w:eastAsia="en-US"/>
              </w:rPr>
              <w:t>Ответственный</w:t>
            </w:r>
          </w:p>
        </w:tc>
      </w:tr>
      <w:tr w:rsidR="00F47CA3" w:rsidRPr="0053091F" w14:paraId="40ADE3F1" w14:textId="77777777" w:rsidTr="00EA1EA4">
        <w:trPr>
          <w:trHeight w:val="683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E23D" w14:textId="77777777" w:rsidR="00F47CA3" w:rsidRPr="0053091F" w:rsidRDefault="00F47CA3" w:rsidP="00EA1EA4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6"/>
                <w:szCs w:val="26"/>
              </w:rPr>
            </w:pPr>
            <w:r w:rsidRPr="0053091F">
              <w:rPr>
                <w:rFonts w:ascii="Times New Roman" w:eastAsia="Times New Roman" w:hAnsi="Times New Roman"/>
                <w:sz w:val="26"/>
                <w:szCs w:val="26"/>
              </w:rPr>
              <w:t>Представление, трансляция и распространение положительного педагогического опыта.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3106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Презентация методического продукта педагога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9E7A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Приобщение учителей к использованию опыта работы педагога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8C5C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5752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Руководители ШМО</w:t>
            </w:r>
          </w:p>
        </w:tc>
      </w:tr>
      <w:tr w:rsidR="00F47CA3" w:rsidRPr="0053091F" w14:paraId="4C0BFC0B" w14:textId="77777777" w:rsidTr="00EA1EA4">
        <w:trPr>
          <w:trHeight w:val="102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77D4" w14:textId="77777777" w:rsidR="00F47CA3" w:rsidRPr="0053091F" w:rsidRDefault="00F47CA3" w:rsidP="00EA1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3091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Организация целевых взаимных посещений и открытых уроков.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3B4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Открытые уроки, </w:t>
            </w:r>
          </w:p>
          <w:p w14:paraId="59ED2B9D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 xml:space="preserve">мастер – классы, </w:t>
            </w:r>
          </w:p>
          <w:p w14:paraId="7AAEFD1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внеклассные мероприятия.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AAD5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Приобщение учителей к использованию опыта работы педагога.</w:t>
            </w:r>
          </w:p>
          <w:p w14:paraId="341685DF" w14:textId="68195A04" w:rsidR="00F47CA3" w:rsidRPr="0053091F" w:rsidRDefault="006A6DAB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Повышение методического</w:t>
            </w:r>
            <w:r w:rsidR="00F47CA3" w:rsidRPr="0053091F">
              <w:rPr>
                <w:bCs/>
                <w:iCs/>
                <w:sz w:val="26"/>
                <w:szCs w:val="26"/>
                <w:lang w:eastAsia="en-US"/>
              </w:rPr>
              <w:t xml:space="preserve"> уровня учителей, обмен опытом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A8358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D9DD0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Руководители ШМО</w:t>
            </w:r>
          </w:p>
        </w:tc>
      </w:tr>
      <w:tr w:rsidR="00F47CA3" w:rsidRPr="0053091F" w14:paraId="67CC36E5" w14:textId="77777777" w:rsidTr="00EA1EA4">
        <w:trPr>
          <w:trHeight w:val="8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16C7" w14:textId="77777777" w:rsidR="00F47CA3" w:rsidRPr="0053091F" w:rsidRDefault="00F47CA3" w:rsidP="00EA1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53091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Творческие отчеты педагогов.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8F89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Обобщение опыта работы педагогов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39F0" w14:textId="0C93A44D" w:rsidR="00F47CA3" w:rsidRPr="0053091F" w:rsidRDefault="006A6DAB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Распространение положительного</w:t>
            </w:r>
            <w:r w:rsidR="00F47CA3" w:rsidRPr="0053091F">
              <w:rPr>
                <w:bCs/>
                <w:iCs/>
                <w:sz w:val="26"/>
                <w:szCs w:val="26"/>
                <w:lang w:eastAsia="en-US"/>
              </w:rPr>
              <w:t xml:space="preserve"> опыта работы педагогов среди коллег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7B63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5E94" w14:textId="77777777" w:rsidR="00F47CA3" w:rsidRPr="0053091F" w:rsidRDefault="00F47CA3" w:rsidP="00EA1EA4">
            <w:pPr>
              <w:pStyle w:val="a3"/>
              <w:spacing w:line="276" w:lineRule="auto"/>
              <w:jc w:val="left"/>
              <w:rPr>
                <w:bCs/>
                <w:iCs/>
                <w:sz w:val="26"/>
                <w:szCs w:val="26"/>
                <w:lang w:eastAsia="en-US"/>
              </w:rPr>
            </w:pPr>
            <w:r w:rsidRPr="0053091F">
              <w:rPr>
                <w:bCs/>
                <w:iCs/>
                <w:sz w:val="26"/>
                <w:szCs w:val="26"/>
                <w:lang w:eastAsia="en-US"/>
              </w:rPr>
              <w:t>Руководители ШМО</w:t>
            </w:r>
          </w:p>
        </w:tc>
      </w:tr>
    </w:tbl>
    <w:p w14:paraId="2062D4F2" w14:textId="77777777" w:rsidR="00F47CA3" w:rsidRPr="0053091F" w:rsidRDefault="00F47CA3" w:rsidP="00F47CA3">
      <w:pPr>
        <w:pStyle w:val="a3"/>
        <w:rPr>
          <w:b/>
          <w:bCs/>
          <w:iCs/>
          <w:sz w:val="26"/>
          <w:szCs w:val="26"/>
        </w:rPr>
      </w:pPr>
    </w:p>
    <w:p w14:paraId="0A901505" w14:textId="77777777" w:rsidR="00F47CA3" w:rsidRPr="0053091F" w:rsidRDefault="00F47CA3" w:rsidP="00F47CA3">
      <w:pPr>
        <w:pStyle w:val="21"/>
        <w:ind w:left="0"/>
        <w:jc w:val="center"/>
        <w:rPr>
          <w:b/>
          <w:sz w:val="26"/>
          <w:szCs w:val="26"/>
        </w:rPr>
      </w:pPr>
      <w:r w:rsidRPr="0053091F">
        <w:rPr>
          <w:b/>
          <w:sz w:val="26"/>
          <w:szCs w:val="26"/>
        </w:rPr>
        <w:t>4. Реализация программы «Одаренные дети»</w:t>
      </w:r>
    </w:p>
    <w:p w14:paraId="548310C5" w14:textId="77777777" w:rsidR="00F47CA3" w:rsidRPr="0053091F" w:rsidRDefault="00F47CA3" w:rsidP="00F47CA3">
      <w:pPr>
        <w:pStyle w:val="21"/>
        <w:ind w:left="0"/>
        <w:jc w:val="center"/>
        <w:rPr>
          <w:b/>
          <w:sz w:val="26"/>
          <w:szCs w:val="26"/>
        </w:rPr>
      </w:pPr>
    </w:p>
    <w:tbl>
      <w:tblPr>
        <w:tblpPr w:leftFromText="180" w:rightFromText="180" w:bottomFromText="200" w:vertAnchor="text" w:tblpXSpec="center" w:tblpY="1"/>
        <w:tblOverlap w:val="never"/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363"/>
        <w:gridCol w:w="2552"/>
        <w:gridCol w:w="2693"/>
        <w:gridCol w:w="2717"/>
      </w:tblGrid>
      <w:tr w:rsidR="00F47CA3" w:rsidRPr="0053091F" w14:paraId="1C933D2D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738FF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269E6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Запланированные 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57F8A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Сроки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A8296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i/>
                <w:sz w:val="26"/>
                <w:szCs w:val="26"/>
              </w:rPr>
              <w:t>Ответственные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089D5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Планируемый</w:t>
            </w:r>
          </w:p>
          <w:p w14:paraId="2344AC50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результат</w:t>
            </w:r>
          </w:p>
        </w:tc>
      </w:tr>
      <w:tr w:rsidR="00F47CA3" w:rsidRPr="0053091F" w14:paraId="73FC0CF0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E9F18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A3AF3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Организация предметных олимпиад: подготовка материалов для школьного уровня Всероссийской олимпиады школьников;</w:t>
            </w:r>
          </w:p>
          <w:p w14:paraId="69C4774F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 xml:space="preserve">организация и проведение школьного и муниципального этапов Всероссийской олимпиады школьников.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1F56E" w14:textId="77777777" w:rsidR="00F47CA3" w:rsidRPr="0053091F" w:rsidRDefault="001C611C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Сентябрь</w:t>
            </w:r>
            <w:r w:rsidR="004910A3" w:rsidRPr="0053091F">
              <w:rPr>
                <w:rFonts w:ascii="Times New Roman" w:hAnsi="Times New Roman"/>
                <w:sz w:val="26"/>
                <w:szCs w:val="26"/>
              </w:rPr>
              <w:t>-октябрь,</w:t>
            </w:r>
          </w:p>
          <w:p w14:paraId="7ED14DBB" w14:textId="4A0FC773" w:rsidR="00F47CA3" w:rsidRPr="0053091F" w:rsidRDefault="006A6DAB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FF7CB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20023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Участие во ВОШ</w:t>
            </w:r>
            <w:r w:rsidR="00A840D4" w:rsidRPr="0053091F">
              <w:rPr>
                <w:rFonts w:ascii="Times New Roman" w:hAnsi="Times New Roman"/>
                <w:sz w:val="26"/>
                <w:szCs w:val="26"/>
              </w:rPr>
              <w:t xml:space="preserve"> по математике, русскому языку</w:t>
            </w:r>
          </w:p>
        </w:tc>
      </w:tr>
      <w:tr w:rsidR="00F47CA3" w:rsidRPr="0053091F" w14:paraId="7260FCC5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9454E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48D63" w14:textId="08F5A1CB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 xml:space="preserve">Организация участия обучающихся </w:t>
            </w:r>
            <w:r w:rsidR="006A6DAB" w:rsidRPr="0053091F">
              <w:rPr>
                <w:sz w:val="26"/>
                <w:szCs w:val="26"/>
              </w:rPr>
              <w:t>в конкурсах</w:t>
            </w:r>
            <w:r w:rsidRPr="0053091F">
              <w:rPr>
                <w:sz w:val="26"/>
                <w:szCs w:val="26"/>
              </w:rPr>
              <w:t>, научно-практических конференциях разного уровня.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F6D0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В течение </w:t>
            </w:r>
          </w:p>
          <w:p w14:paraId="52A98053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CC63F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E2D69" w14:textId="562DE1D5" w:rsidR="00F47CA3" w:rsidRPr="0053091F" w:rsidRDefault="006A6DAB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Участие в</w:t>
            </w:r>
            <w:r w:rsidR="00F47CA3" w:rsidRPr="0053091F">
              <w:rPr>
                <w:rFonts w:ascii="Times New Roman" w:hAnsi="Times New Roman"/>
                <w:sz w:val="26"/>
                <w:szCs w:val="26"/>
              </w:rPr>
              <w:t xml:space="preserve"> НПК разного уровня</w:t>
            </w:r>
          </w:p>
        </w:tc>
      </w:tr>
      <w:tr w:rsidR="00F47CA3" w:rsidRPr="0053091F" w14:paraId="71FAC5A1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F36D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058C4" w14:textId="610EFCFF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 xml:space="preserve">Организация участия учащихся в дистанционных интеллектуальных викторинах, </w:t>
            </w:r>
            <w:r w:rsidR="006A6DAB" w:rsidRPr="0053091F">
              <w:rPr>
                <w:sz w:val="26"/>
                <w:szCs w:val="26"/>
              </w:rPr>
              <w:t>конкурсах и</w:t>
            </w:r>
            <w:r w:rsidRPr="0053091F">
              <w:rPr>
                <w:sz w:val="26"/>
                <w:szCs w:val="26"/>
              </w:rPr>
              <w:t xml:space="preserve"> олимпиадах.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A2B92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В течение</w:t>
            </w:r>
          </w:p>
          <w:p w14:paraId="1F466E1C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AFB91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1C9E3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Участие во всероссийских и международных </w:t>
            </w:r>
            <w:r w:rsidRPr="0053091F">
              <w:rPr>
                <w:rFonts w:ascii="Times New Roman" w:hAnsi="Times New Roman"/>
                <w:sz w:val="26"/>
                <w:szCs w:val="26"/>
              </w:rPr>
              <w:lastRenderedPageBreak/>
              <w:t>конкурсах, олимпиадах и т.д.</w:t>
            </w:r>
          </w:p>
        </w:tc>
      </w:tr>
      <w:tr w:rsidR="00F47CA3" w:rsidRPr="0053091F" w14:paraId="0EB3EC4F" w14:textId="77777777" w:rsidTr="00EA1EA4">
        <w:trPr>
          <w:trHeight w:val="10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CAC39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7CE91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Организация участия учащихся во всероссийских и международных конкурсах.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C4B91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BF10A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  <w:tc>
          <w:tcPr>
            <w:tcW w:w="2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ACDBE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7CA3" w:rsidRPr="0053091F" w14:paraId="391620E0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D56F6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DE10E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Посещение обучающимися кружковых занятий в рамках внеурочной деятельности,</w:t>
            </w:r>
          </w:p>
          <w:p w14:paraId="0E2F86B8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индивидуально- групповых занятий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FEFE6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В течение</w:t>
            </w:r>
          </w:p>
          <w:p w14:paraId="25B32718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F83B5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C953D" w14:textId="5CEF628E" w:rsidR="00F47CA3" w:rsidRPr="0053091F" w:rsidRDefault="006A6DAB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Проведение кружковых</w:t>
            </w:r>
            <w:r w:rsidR="00F47CA3" w:rsidRPr="0053091F">
              <w:rPr>
                <w:rFonts w:ascii="Times New Roman" w:hAnsi="Times New Roman"/>
                <w:sz w:val="26"/>
                <w:szCs w:val="26"/>
              </w:rPr>
              <w:t>, индивидуально- групповых занятий</w:t>
            </w:r>
          </w:p>
        </w:tc>
      </w:tr>
      <w:tr w:rsidR="00F47CA3" w:rsidRPr="0053091F" w14:paraId="30D99B7C" w14:textId="77777777" w:rsidTr="00EA1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7F171" w14:textId="77777777" w:rsidR="00F47CA3" w:rsidRPr="0053091F" w:rsidRDefault="00F47CA3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63B23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Проведение     декады   начальных классов</w:t>
            </w:r>
          </w:p>
          <w:p w14:paraId="1B47ABAC" w14:textId="77777777" w:rsidR="00F47CA3" w:rsidRPr="0053091F" w:rsidRDefault="00F47CA3" w:rsidP="00EA1EA4">
            <w:pPr>
              <w:pStyle w:val="11"/>
              <w:spacing w:line="276" w:lineRule="auto"/>
              <w:ind w:left="0"/>
              <w:jc w:val="lef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(по отдельному плану)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1A5ED" w14:textId="1E9C14D1" w:rsidR="00F47CA3" w:rsidRPr="0053091F" w:rsidRDefault="008F4804" w:rsidP="00EA1E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Я</w:t>
            </w:r>
            <w:r w:rsidR="00A840D4" w:rsidRPr="0053091F">
              <w:rPr>
                <w:rFonts w:ascii="Times New Roman" w:hAnsi="Times New Roman"/>
                <w:sz w:val="26"/>
                <w:szCs w:val="26"/>
              </w:rPr>
              <w:t>нварь</w:t>
            </w:r>
            <w:r>
              <w:rPr>
                <w:rFonts w:ascii="Times New Roman" w:hAnsi="Times New Roman"/>
                <w:sz w:val="26"/>
                <w:szCs w:val="26"/>
              </w:rPr>
              <w:t>-февраль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730AB" w14:textId="3432EE8E" w:rsidR="00F47CA3" w:rsidRPr="0053091F" w:rsidRDefault="008F4804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Cs/>
                <w:iCs/>
                <w:sz w:val="26"/>
                <w:szCs w:val="26"/>
              </w:rPr>
              <w:t>Руководители ШМО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2D31B" w14:textId="77777777" w:rsidR="00F47CA3" w:rsidRPr="0053091F" w:rsidRDefault="00F47CA3" w:rsidP="00EA1E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Cs/>
                <w:iCs/>
                <w:sz w:val="26"/>
                <w:szCs w:val="26"/>
              </w:rPr>
              <w:t>Участие обучающихся в конкурсах и т.д.</w:t>
            </w:r>
          </w:p>
        </w:tc>
      </w:tr>
    </w:tbl>
    <w:p w14:paraId="2AEC3211" w14:textId="22A94C63" w:rsidR="00F47CA3" w:rsidRPr="0053091F" w:rsidRDefault="00F47CA3" w:rsidP="00F47CA3">
      <w:pPr>
        <w:pStyle w:val="a3"/>
        <w:tabs>
          <w:tab w:val="left" w:pos="540"/>
        </w:tabs>
        <w:rPr>
          <w:b/>
          <w:bCs/>
          <w:iCs/>
          <w:sz w:val="26"/>
          <w:szCs w:val="26"/>
        </w:rPr>
      </w:pPr>
      <w:r w:rsidRPr="0053091F">
        <w:rPr>
          <w:b/>
          <w:bCs/>
          <w:iCs/>
          <w:sz w:val="26"/>
          <w:szCs w:val="26"/>
        </w:rPr>
        <w:t>5. Сроки и тематика заседаний ГМО учителей начальных классов</w:t>
      </w:r>
    </w:p>
    <w:p w14:paraId="42497DF5" w14:textId="77777777" w:rsidR="00F47CA3" w:rsidRPr="0053091F" w:rsidRDefault="00F47CA3" w:rsidP="00F47CA3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14:paraId="1871FA4C" w14:textId="77777777" w:rsidR="00F47CA3" w:rsidRPr="0053091F" w:rsidRDefault="00F47CA3" w:rsidP="00F47CA3">
      <w:pPr>
        <w:pStyle w:val="a6"/>
        <w:jc w:val="both"/>
        <w:rPr>
          <w:rFonts w:ascii="Times New Roman" w:hAnsi="Times New Roman"/>
          <w:sz w:val="26"/>
          <w:szCs w:val="26"/>
        </w:rPr>
      </w:pPr>
    </w:p>
    <w:tbl>
      <w:tblPr>
        <w:tblW w:w="14582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1769"/>
        <w:gridCol w:w="3908"/>
        <w:gridCol w:w="2268"/>
        <w:gridCol w:w="2742"/>
      </w:tblGrid>
      <w:tr w:rsidR="00F47CA3" w:rsidRPr="0053091F" w14:paraId="79AB4F35" w14:textId="77777777" w:rsidTr="004910A3">
        <w:tc>
          <w:tcPr>
            <w:tcW w:w="3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E45D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Форма работы, тема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4AACF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Сроки</w:t>
            </w:r>
          </w:p>
        </w:tc>
        <w:tc>
          <w:tcPr>
            <w:tcW w:w="3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9BE08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Рассматриваемые вопросы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C3C41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0737E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F47CA3" w:rsidRPr="0053091F" w14:paraId="1A48900F" w14:textId="77777777" w:rsidTr="008F4804">
        <w:trPr>
          <w:trHeight w:val="841"/>
        </w:trPr>
        <w:tc>
          <w:tcPr>
            <w:tcW w:w="3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AAB6D" w14:textId="77777777" w:rsidR="00F47CA3" w:rsidRPr="0053091F" w:rsidRDefault="004910A3" w:rsidP="004910A3">
            <w:pPr>
              <w:pStyle w:val="a8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3091F">
              <w:rPr>
                <w:rStyle w:val="a9"/>
                <w:rFonts w:ascii="Times New Roman" w:hAnsi="Times New Roman"/>
                <w:b w:val="0"/>
                <w:color w:val="000000"/>
                <w:sz w:val="26"/>
                <w:szCs w:val="26"/>
              </w:rPr>
              <w:t>Августовская конференция</w:t>
            </w:r>
            <w:r w:rsidRPr="0053091F">
              <w:rPr>
                <w:rStyle w:val="a9"/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ab/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F4227" w14:textId="77777777" w:rsidR="00F47CA3" w:rsidRPr="0053091F" w:rsidRDefault="004910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август</w:t>
            </w:r>
          </w:p>
        </w:tc>
        <w:tc>
          <w:tcPr>
            <w:tcW w:w="3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98591" w14:textId="0C33C641" w:rsidR="004337FF" w:rsidRPr="0053091F" w:rsidRDefault="004337FF" w:rsidP="0034167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1. Анализ работы ГМО за 202</w:t>
            </w:r>
            <w:r w:rsidR="006A6DAB">
              <w:rPr>
                <w:sz w:val="26"/>
                <w:szCs w:val="26"/>
              </w:rPr>
              <w:t>3</w:t>
            </w:r>
            <w:r w:rsidRPr="0053091F">
              <w:rPr>
                <w:sz w:val="26"/>
                <w:szCs w:val="26"/>
              </w:rPr>
              <w:t>-202</w:t>
            </w:r>
            <w:r w:rsidR="006A6DAB">
              <w:rPr>
                <w:sz w:val="26"/>
                <w:szCs w:val="26"/>
              </w:rPr>
              <w:t>4</w:t>
            </w:r>
            <w:r w:rsidRPr="0053091F">
              <w:rPr>
                <w:sz w:val="26"/>
                <w:szCs w:val="26"/>
              </w:rPr>
              <w:t xml:space="preserve"> учебный год.</w:t>
            </w:r>
          </w:p>
          <w:p w14:paraId="0E05FCBF" w14:textId="3E94C7C9" w:rsidR="00F47CA3" w:rsidRPr="0053091F" w:rsidRDefault="004337FF" w:rsidP="0034167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>2</w:t>
            </w:r>
            <w:r w:rsidR="00F47CA3" w:rsidRPr="0053091F">
              <w:rPr>
                <w:sz w:val="26"/>
                <w:szCs w:val="26"/>
              </w:rPr>
              <w:t xml:space="preserve">. Основные направления работы по плану ГМО </w:t>
            </w:r>
            <w:r w:rsidR="00A840D4" w:rsidRPr="0053091F">
              <w:rPr>
                <w:sz w:val="26"/>
                <w:szCs w:val="26"/>
              </w:rPr>
              <w:t>учителей начальной школы на 202</w:t>
            </w:r>
            <w:r w:rsidR="006A6DAB">
              <w:rPr>
                <w:sz w:val="26"/>
                <w:szCs w:val="26"/>
              </w:rPr>
              <w:t>4</w:t>
            </w:r>
            <w:r w:rsidR="00A840D4" w:rsidRPr="0053091F">
              <w:rPr>
                <w:sz w:val="26"/>
                <w:szCs w:val="26"/>
              </w:rPr>
              <w:t>– 202</w:t>
            </w:r>
            <w:r w:rsidR="006A6DAB">
              <w:rPr>
                <w:sz w:val="26"/>
                <w:szCs w:val="26"/>
              </w:rPr>
              <w:t>5</w:t>
            </w:r>
            <w:r w:rsidR="00F47CA3" w:rsidRPr="0053091F">
              <w:rPr>
                <w:sz w:val="26"/>
                <w:szCs w:val="26"/>
              </w:rPr>
              <w:t xml:space="preserve"> учебный год.</w:t>
            </w:r>
          </w:p>
          <w:p w14:paraId="16BDF0EC" w14:textId="5A07F084" w:rsidR="00F47CA3" w:rsidRPr="0053091F" w:rsidRDefault="004337FF" w:rsidP="0034167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53091F">
              <w:rPr>
                <w:sz w:val="26"/>
                <w:szCs w:val="26"/>
              </w:rPr>
              <w:t xml:space="preserve">3. </w:t>
            </w:r>
            <w:r w:rsidR="006A6DAB" w:rsidRPr="006A6DAB">
              <w:rPr>
                <w:sz w:val="26"/>
                <w:szCs w:val="26"/>
              </w:rPr>
              <w:t>Цифровая образовательная среда как средство мотивации и повышения качества образования</w:t>
            </w:r>
            <w:r w:rsidR="006A6DAB">
              <w:rPr>
                <w:sz w:val="26"/>
                <w:szCs w:val="26"/>
              </w:rPr>
              <w:t>.</w:t>
            </w:r>
          </w:p>
          <w:p w14:paraId="7C9161FA" w14:textId="6A91FEB7" w:rsidR="004910A3" w:rsidRPr="006A6DAB" w:rsidRDefault="004337FF" w:rsidP="004337F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6A6DAB">
              <w:rPr>
                <w:sz w:val="26"/>
                <w:szCs w:val="26"/>
              </w:rPr>
              <w:t xml:space="preserve">4. </w:t>
            </w:r>
            <w:r w:rsidR="006A6DAB" w:rsidRPr="006A6DAB">
              <w:rPr>
                <w:sz w:val="26"/>
                <w:szCs w:val="26"/>
              </w:rPr>
              <w:t xml:space="preserve">«Использование активных методов для развития мотивирующей образовательной </w:t>
            </w:r>
            <w:r w:rsidR="006A6DAB" w:rsidRPr="006A6DAB">
              <w:rPr>
                <w:sz w:val="26"/>
                <w:szCs w:val="26"/>
              </w:rPr>
              <w:lastRenderedPageBreak/>
              <w:t>среды на уроках в начальной школе.</w:t>
            </w:r>
          </w:p>
          <w:p w14:paraId="5245ECEF" w14:textId="2FBCC220" w:rsidR="008F4804" w:rsidRPr="006A6DAB" w:rsidRDefault="008F4804" w:rsidP="004337F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6A6DAB">
              <w:rPr>
                <w:sz w:val="26"/>
                <w:szCs w:val="26"/>
              </w:rPr>
              <w:t xml:space="preserve">5. </w:t>
            </w:r>
            <w:r w:rsidR="006A6DAB" w:rsidRPr="006A6DAB">
              <w:rPr>
                <w:sz w:val="26"/>
                <w:szCs w:val="26"/>
              </w:rPr>
              <w:t>Педагогические приемы, способствующие повышению учебной мотивации младших школьников.</w:t>
            </w:r>
          </w:p>
          <w:p w14:paraId="3A69E688" w14:textId="77777777" w:rsidR="008F4804" w:rsidRDefault="008F4804" w:rsidP="004337F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6A6DAB">
              <w:rPr>
                <w:sz w:val="26"/>
                <w:szCs w:val="26"/>
              </w:rPr>
              <w:t xml:space="preserve">6. </w:t>
            </w:r>
            <w:r w:rsidR="006A6DAB" w:rsidRPr="006A6DAB">
              <w:rPr>
                <w:sz w:val="26"/>
                <w:szCs w:val="26"/>
              </w:rPr>
              <w:t>Роль воспитательной работы в повышении качества образования в начальной школе.</w:t>
            </w:r>
          </w:p>
          <w:p w14:paraId="109E3556" w14:textId="259A4DCD" w:rsidR="006A6DAB" w:rsidRDefault="006A6DAB" w:rsidP="004337F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7. </w:t>
            </w:r>
            <w:r w:rsidRPr="006A6DAB">
              <w:rPr>
                <w:sz w:val="26"/>
                <w:szCs w:val="26"/>
              </w:rPr>
              <w:t>Мотивация, как двигатель к цели</w:t>
            </w:r>
            <w:r>
              <w:rPr>
                <w:sz w:val="26"/>
                <w:szCs w:val="26"/>
              </w:rPr>
              <w:t>.</w:t>
            </w:r>
          </w:p>
          <w:p w14:paraId="0FD056CB" w14:textId="5BB4A972" w:rsidR="006A6DAB" w:rsidRPr="006A6DAB" w:rsidRDefault="006A6DAB" w:rsidP="004337FF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8.</w:t>
            </w:r>
            <w:r>
              <w:rPr>
                <w:sz w:val="28"/>
                <w:szCs w:val="28"/>
              </w:rPr>
              <w:t xml:space="preserve"> </w:t>
            </w:r>
            <w:r w:rsidRPr="006A6DAB">
              <w:rPr>
                <w:sz w:val="26"/>
                <w:szCs w:val="26"/>
              </w:rPr>
              <w:t>Создание мотивирующей образовательной среды посредством развития социальной активности младших школьников.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E610B" w14:textId="5A08E661" w:rsidR="00F47CA3" w:rsidRPr="0053091F" w:rsidRDefault="00F47CA3" w:rsidP="00A840D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МАОУ </w:t>
            </w:r>
            <w:r w:rsidR="00A840D4" w:rsidRPr="0053091F">
              <w:rPr>
                <w:rFonts w:ascii="Times New Roman" w:hAnsi="Times New Roman"/>
                <w:sz w:val="26"/>
                <w:szCs w:val="26"/>
              </w:rPr>
              <w:t>«</w:t>
            </w:r>
            <w:r w:rsidR="006A6DAB">
              <w:rPr>
                <w:rFonts w:ascii="Times New Roman" w:hAnsi="Times New Roman"/>
                <w:sz w:val="26"/>
                <w:szCs w:val="26"/>
              </w:rPr>
              <w:t>Школа</w:t>
            </w:r>
            <w:r w:rsidR="00A840D4" w:rsidRPr="0053091F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6A6DAB">
              <w:rPr>
                <w:rFonts w:ascii="Times New Roman" w:hAnsi="Times New Roman"/>
                <w:sz w:val="26"/>
                <w:szCs w:val="26"/>
              </w:rPr>
              <w:t>5</w:t>
            </w:r>
            <w:r w:rsidR="00A840D4" w:rsidRPr="0053091F">
              <w:rPr>
                <w:rFonts w:ascii="Times New Roman" w:hAnsi="Times New Roman"/>
                <w:sz w:val="26"/>
                <w:szCs w:val="26"/>
              </w:rPr>
              <w:t xml:space="preserve"> города Белогорск»</w:t>
            </w:r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DBEC9" w14:textId="77777777" w:rsidR="00F47CA3" w:rsidRPr="0053091F" w:rsidRDefault="00F47CA3" w:rsidP="00EA1EA4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3091F">
              <w:rPr>
                <w:rFonts w:ascii="Times New Roman" w:hAnsi="Times New Roman"/>
                <w:sz w:val="26"/>
                <w:szCs w:val="26"/>
              </w:rPr>
              <w:t>Х</w:t>
            </w:r>
            <w:r w:rsidR="004337FF" w:rsidRPr="0053091F">
              <w:rPr>
                <w:rFonts w:ascii="Times New Roman" w:hAnsi="Times New Roman"/>
                <w:sz w:val="26"/>
                <w:szCs w:val="26"/>
              </w:rPr>
              <w:t>ромина</w:t>
            </w:r>
            <w:proofErr w:type="spellEnd"/>
            <w:r w:rsidR="004337FF" w:rsidRPr="0053091F">
              <w:rPr>
                <w:rFonts w:ascii="Times New Roman" w:hAnsi="Times New Roman"/>
                <w:sz w:val="26"/>
                <w:szCs w:val="26"/>
              </w:rPr>
              <w:t xml:space="preserve"> И.А., </w:t>
            </w:r>
          </w:p>
          <w:p w14:paraId="558CEC0D" w14:textId="77777777" w:rsidR="00F47CA3" w:rsidRPr="0053091F" w:rsidRDefault="00F47CA3" w:rsidP="00EA1EA4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члены ГМО</w:t>
            </w:r>
          </w:p>
        </w:tc>
      </w:tr>
      <w:tr w:rsidR="00F47CA3" w:rsidRPr="0053091F" w14:paraId="6BC2028D" w14:textId="77777777" w:rsidTr="004910A3">
        <w:trPr>
          <w:trHeight w:val="497"/>
        </w:trPr>
        <w:tc>
          <w:tcPr>
            <w:tcW w:w="3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12531" w14:textId="77777777" w:rsidR="006A6DAB" w:rsidRPr="006A6DAB" w:rsidRDefault="006A6DAB" w:rsidP="006A6DAB">
            <w:pPr>
              <w:pStyle w:val="1"/>
              <w:spacing w:before="0" w:beforeAutospacing="0" w:after="0" w:afterAutospacing="0"/>
              <w:rPr>
                <w:rStyle w:val="12"/>
                <w:color w:val="000000"/>
                <w:sz w:val="26"/>
                <w:szCs w:val="26"/>
                <w:lang w:eastAsia="en-US"/>
              </w:rPr>
            </w:pPr>
            <w:r w:rsidRPr="006A6DAB">
              <w:rPr>
                <w:rStyle w:val="12"/>
                <w:color w:val="000000"/>
                <w:sz w:val="26"/>
                <w:szCs w:val="26"/>
                <w:lang w:eastAsia="en-US"/>
              </w:rPr>
              <w:t>Семинар</w:t>
            </w:r>
          </w:p>
          <w:p w14:paraId="6CCB410D" w14:textId="68EC8FD5" w:rsidR="00A65304" w:rsidRPr="00A65304" w:rsidRDefault="006A6DAB" w:rsidP="006A6DAB">
            <w:pPr>
              <w:pStyle w:val="a8"/>
              <w:spacing w:after="0" w:line="240" w:lineRule="auto"/>
              <w:rPr>
                <w:rStyle w:val="a9"/>
                <w:rFonts w:ascii="Times New Roman" w:hAnsi="Times New Roman"/>
                <w:bCs w:val="0"/>
                <w:i/>
                <w:color w:val="000000"/>
                <w:sz w:val="26"/>
                <w:szCs w:val="26"/>
              </w:rPr>
            </w:pPr>
            <w:r w:rsidRPr="006A6DAB">
              <w:rPr>
                <w:rStyle w:val="12"/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  <w:r w:rsidRPr="006A6DAB">
              <w:rPr>
                <w:rStyle w:val="12"/>
                <w:b w:val="0"/>
                <w:bCs w:val="0"/>
                <w:i w:val="0"/>
                <w:color w:val="000000"/>
                <w:sz w:val="26"/>
                <w:szCs w:val="26"/>
              </w:rPr>
              <w:t>«Методы и приёмы формирования функциональной грамотности обучающихся начальной школы. Развитие читательской грамотности в начальной школе как одного из компонентов функциональной грамотности обучающихся с применением современных технологий».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B7301" w14:textId="0BF19DE1" w:rsidR="00F47CA3" w:rsidRPr="006A6DAB" w:rsidRDefault="006A6DAB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3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16679" w14:textId="77777777" w:rsidR="006A6DAB" w:rsidRDefault="006A6DAB" w:rsidP="006A6DAB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Опыт работы </w:t>
            </w:r>
            <w:r>
              <w:rPr>
                <w:rFonts w:ascii="Times New Roman" w:hAnsi="Times New Roman"/>
                <w:sz w:val="26"/>
                <w:szCs w:val="26"/>
              </w:rPr>
              <w:t>по формированию</w:t>
            </w:r>
            <w:r>
              <w:rPr>
                <w:rStyle w:val="12"/>
                <w:i w:val="0"/>
                <w:color w:val="000000"/>
                <w:sz w:val="26"/>
                <w:szCs w:val="26"/>
              </w:rPr>
              <w:t xml:space="preserve"> </w:t>
            </w:r>
            <w:r>
              <w:rPr>
                <w:rStyle w:val="12"/>
                <w:b w:val="0"/>
                <w:i w:val="0"/>
                <w:color w:val="000000"/>
                <w:sz w:val="26"/>
                <w:szCs w:val="26"/>
              </w:rPr>
              <w:t>функциональной грамотности младших школьников</w:t>
            </w:r>
            <w:r w:rsidRPr="0053091F">
              <w:rPr>
                <w:rFonts w:ascii="Times New Roman" w:hAnsi="Times New Roman"/>
                <w:b/>
                <w:sz w:val="26"/>
                <w:szCs w:val="26"/>
              </w:rPr>
              <w:t>».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0EE4AEDB" w14:textId="5C04DF89" w:rsidR="00F47CA3" w:rsidRPr="0053091F" w:rsidRDefault="006A6DAB" w:rsidP="006A6DAB">
            <w:pPr>
              <w:pStyle w:val="ab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DF1CF0">
              <w:rPr>
                <w:sz w:val="26"/>
                <w:szCs w:val="26"/>
              </w:rPr>
              <w:t>2. Развитие читательской грамотности младших школьников</w:t>
            </w:r>
            <w:r>
              <w:rPr>
                <w:sz w:val="26"/>
                <w:szCs w:val="26"/>
              </w:rPr>
              <w:t>.</w:t>
            </w:r>
            <w:r w:rsidRPr="00DF1CF0">
              <w:rPr>
                <w:sz w:val="26"/>
                <w:szCs w:val="26"/>
              </w:rPr>
              <w:t xml:space="preserve"> Специфика организации образовательного процесса.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4BDF4" w14:textId="34946FB5" w:rsidR="00F47CA3" w:rsidRPr="0053091F" w:rsidRDefault="006A6DAB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МАОУ «Школа №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города Белогорск»</w:t>
            </w:r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1AC62" w14:textId="77777777" w:rsidR="006A6DAB" w:rsidRPr="0053091F" w:rsidRDefault="006A6DAB" w:rsidP="006A6DAB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3091F">
              <w:rPr>
                <w:rFonts w:ascii="Times New Roman" w:hAnsi="Times New Roman"/>
                <w:sz w:val="26"/>
                <w:szCs w:val="26"/>
              </w:rPr>
              <w:t>Хромина</w:t>
            </w:r>
            <w:proofErr w:type="spellEnd"/>
            <w:r w:rsidRPr="0053091F">
              <w:rPr>
                <w:rFonts w:ascii="Times New Roman" w:hAnsi="Times New Roman"/>
                <w:sz w:val="26"/>
                <w:szCs w:val="26"/>
              </w:rPr>
              <w:t xml:space="preserve"> И.А., </w:t>
            </w:r>
          </w:p>
          <w:p w14:paraId="5FA22DC0" w14:textId="3A9F0597" w:rsidR="00F47CA3" w:rsidRPr="0053091F" w:rsidRDefault="006A6DAB" w:rsidP="006A6DAB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Рабцевич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F47CA3" w:rsidRPr="0053091F" w14:paraId="359EB21F" w14:textId="77777777" w:rsidTr="0053091F">
        <w:trPr>
          <w:trHeight w:val="1694"/>
        </w:trPr>
        <w:tc>
          <w:tcPr>
            <w:tcW w:w="38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4DB7" w14:textId="77777777" w:rsidR="00C80FAF" w:rsidRPr="0053091F" w:rsidRDefault="00C80FAF" w:rsidP="00C80FAF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 xml:space="preserve">Круглый стол </w:t>
            </w:r>
          </w:p>
          <w:p w14:paraId="5BE639F7" w14:textId="27F3FD87" w:rsidR="00F47CA3" w:rsidRPr="00C80FAF" w:rsidRDefault="00C80FAF" w:rsidP="0053091F">
            <w:pPr>
              <w:pStyle w:val="1"/>
              <w:spacing w:before="0" w:beforeAutospacing="0" w:after="0" w:afterAutospacing="0"/>
              <w:rPr>
                <w:b w:val="0"/>
                <w:bCs w:val="0"/>
                <w:i/>
                <w:sz w:val="26"/>
                <w:szCs w:val="26"/>
              </w:rPr>
            </w:pPr>
            <w:r w:rsidRPr="00C80FAF">
              <w:rPr>
                <w:b w:val="0"/>
                <w:bCs w:val="0"/>
                <w:color w:val="181818"/>
                <w:sz w:val="26"/>
                <w:szCs w:val="26"/>
                <w:shd w:val="clear" w:color="auto" w:fill="FFFFFF"/>
              </w:rPr>
              <w:t>Инклюзивное обучение – комплексный процесс обеспечения равного доступа к качественному образованию детей с ОВЗ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A9964" w14:textId="77777777" w:rsidR="00F47CA3" w:rsidRPr="0053091F" w:rsidRDefault="00F47CA3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B50F2" w14:textId="3F31753B" w:rsidR="00DF1CF0" w:rsidRPr="00C80FAF" w:rsidRDefault="00C80FAF" w:rsidP="0053091F">
            <w:pPr>
              <w:pStyle w:val="a8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181818"/>
                <w:sz w:val="26"/>
                <w:szCs w:val="26"/>
                <w:shd w:val="clear" w:color="auto" w:fill="FFFFFF"/>
              </w:rPr>
              <w:t>И</w:t>
            </w:r>
            <w:r w:rsidRPr="00C80FAF">
              <w:rPr>
                <w:rFonts w:ascii="Times New Roman" w:hAnsi="Times New Roman"/>
                <w:color w:val="181818"/>
                <w:sz w:val="26"/>
                <w:szCs w:val="26"/>
                <w:shd w:val="clear" w:color="auto" w:fill="FFFFFF"/>
              </w:rPr>
              <w:t>зучение опыта педагогического мастерства по работе с детьми с ОВЗ в рамках ФГОС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D0F90" w14:textId="3182CB5C" w:rsidR="00F47CA3" w:rsidRPr="0053091F" w:rsidRDefault="00C80FAF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МАОУ «Школа № 3 города Белогорск»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BD51" w14:textId="77777777" w:rsidR="00C80FAF" w:rsidRPr="0053091F" w:rsidRDefault="00C80FAF" w:rsidP="00C80FAF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3091F">
              <w:rPr>
                <w:rFonts w:ascii="Times New Roman" w:hAnsi="Times New Roman"/>
                <w:sz w:val="26"/>
                <w:szCs w:val="26"/>
              </w:rPr>
              <w:t>Хромина</w:t>
            </w:r>
            <w:proofErr w:type="spellEnd"/>
            <w:r w:rsidRPr="0053091F">
              <w:rPr>
                <w:rFonts w:ascii="Times New Roman" w:hAnsi="Times New Roman"/>
                <w:sz w:val="26"/>
                <w:szCs w:val="26"/>
              </w:rPr>
              <w:t xml:space="preserve"> И.А., </w:t>
            </w:r>
          </w:p>
          <w:p w14:paraId="4E9B4479" w14:textId="6CA2D719" w:rsidR="00F47CA3" w:rsidRPr="0053091F" w:rsidRDefault="00C80FAF" w:rsidP="00EA1EA4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Кузьмина Е.Н.</w:t>
            </w:r>
          </w:p>
        </w:tc>
      </w:tr>
      <w:tr w:rsidR="00F47CA3" w:rsidRPr="0053091F" w14:paraId="5E2638AB" w14:textId="77777777" w:rsidTr="004910A3">
        <w:trPr>
          <w:trHeight w:val="2145"/>
        </w:trPr>
        <w:tc>
          <w:tcPr>
            <w:tcW w:w="38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412C6" w14:textId="77777777" w:rsidR="0034167F" w:rsidRPr="0053091F" w:rsidRDefault="0034167F" w:rsidP="0034167F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53091F">
              <w:rPr>
                <w:rFonts w:ascii="Times New Roman" w:hAnsi="Times New Roman"/>
                <w:i/>
                <w:sz w:val="26"/>
                <w:szCs w:val="26"/>
              </w:rPr>
              <w:t xml:space="preserve">Круглый стол </w:t>
            </w:r>
          </w:p>
          <w:p w14:paraId="16F102A9" w14:textId="363A83D7" w:rsidR="00F47CA3" w:rsidRPr="0053091F" w:rsidRDefault="0034167F" w:rsidP="0034167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«Результаты деятельности ГМО учителей начальных </w:t>
            </w:r>
            <w:r w:rsidR="00931E98" w:rsidRPr="0053091F">
              <w:rPr>
                <w:rFonts w:ascii="Times New Roman" w:hAnsi="Times New Roman"/>
                <w:sz w:val="26"/>
                <w:szCs w:val="26"/>
              </w:rPr>
              <w:t>классов по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совершенствованию образовательного процесса».</w:t>
            </w:r>
            <w:r w:rsidR="0053091F">
              <w:rPr>
                <w:rFonts w:ascii="Times New Roman" w:hAnsi="Times New Roman"/>
                <w:sz w:val="26"/>
                <w:szCs w:val="26"/>
              </w:rPr>
              <w:t xml:space="preserve">  Планирование работы МО на 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5</w:t>
            </w:r>
            <w:r w:rsidR="0053091F">
              <w:rPr>
                <w:rFonts w:ascii="Times New Roman" w:hAnsi="Times New Roman"/>
                <w:sz w:val="26"/>
                <w:szCs w:val="26"/>
              </w:rPr>
              <w:t>-</w:t>
            </w:r>
            <w:r w:rsidR="00B1470A">
              <w:rPr>
                <w:rFonts w:ascii="Times New Roman" w:hAnsi="Times New Roman"/>
                <w:sz w:val="26"/>
                <w:szCs w:val="26"/>
              </w:rPr>
              <w:t>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6</w:t>
            </w:r>
            <w:r w:rsidR="00B1470A" w:rsidRPr="0053091F">
              <w:rPr>
                <w:rFonts w:ascii="Times New Roman" w:hAnsi="Times New Roman"/>
                <w:sz w:val="26"/>
                <w:szCs w:val="26"/>
              </w:rPr>
              <w:t xml:space="preserve"> учебный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год».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FC0DF" w14:textId="7AAA8C9D" w:rsidR="00F47CA3" w:rsidRPr="0053091F" w:rsidRDefault="00DF1CF0" w:rsidP="00EA1EA4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6FCB0" w14:textId="0DFA02BA" w:rsidR="0034167F" w:rsidRPr="0053091F" w:rsidRDefault="0034167F" w:rsidP="0034167F">
            <w:pPr>
              <w:pStyle w:val="a8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1. Итоги работы и результативность обуч</w:t>
            </w:r>
            <w:r w:rsidR="00931E98" w:rsidRPr="0053091F">
              <w:rPr>
                <w:rFonts w:ascii="Times New Roman" w:hAnsi="Times New Roman"/>
                <w:sz w:val="26"/>
                <w:szCs w:val="26"/>
              </w:rPr>
              <w:t>ения за 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4</w:t>
            </w:r>
            <w:r w:rsidR="00931E98" w:rsidRPr="0053091F">
              <w:rPr>
                <w:rFonts w:ascii="Times New Roman" w:hAnsi="Times New Roman"/>
                <w:sz w:val="26"/>
                <w:szCs w:val="26"/>
              </w:rPr>
              <w:t>-202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5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 учебный год. </w:t>
            </w:r>
          </w:p>
          <w:p w14:paraId="17689EF7" w14:textId="77777777" w:rsidR="00931E98" w:rsidRPr="0053091F" w:rsidRDefault="0034167F" w:rsidP="00931E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2. Методическая </w:t>
            </w:r>
            <w:r w:rsidR="0053091F" w:rsidRPr="0053091F">
              <w:rPr>
                <w:rFonts w:ascii="Times New Roman" w:hAnsi="Times New Roman"/>
                <w:sz w:val="26"/>
                <w:szCs w:val="26"/>
              </w:rPr>
              <w:t>копилка «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Опыт работы учителя начальных классов </w:t>
            </w:r>
            <w:r w:rsidR="00931E98" w:rsidRPr="0053091F">
              <w:rPr>
                <w:rFonts w:ascii="Times New Roman" w:eastAsia="Times New Roman" w:hAnsi="Times New Roman"/>
                <w:color w:val="222222"/>
                <w:sz w:val="26"/>
                <w:szCs w:val="26"/>
                <w:lang w:eastAsia="ru-RU"/>
              </w:rPr>
              <w:t>в условиях реализации обновленного ФГОС».</w:t>
            </w:r>
          </w:p>
          <w:p w14:paraId="23A737F5" w14:textId="77777777" w:rsidR="0034167F" w:rsidRPr="0053091F" w:rsidRDefault="0034167F" w:rsidP="0034167F">
            <w:pPr>
              <w:pStyle w:val="a8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(Отчеты </w:t>
            </w:r>
            <w:r w:rsidR="004A260A" w:rsidRPr="0053091F">
              <w:rPr>
                <w:rFonts w:ascii="Times New Roman" w:hAnsi="Times New Roman"/>
                <w:sz w:val="26"/>
                <w:szCs w:val="26"/>
              </w:rPr>
              <w:t>руководителей ШМО учителей начальных классов)</w:t>
            </w:r>
          </w:p>
          <w:p w14:paraId="611A7DC1" w14:textId="1A3FBD3E" w:rsidR="00F47CA3" w:rsidRPr="0053091F" w:rsidRDefault="0034167F" w:rsidP="0034167F">
            <w:pPr>
              <w:pStyle w:val="a8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 xml:space="preserve">3. Обсуждение плана работы </w:t>
            </w:r>
            <w:r w:rsidR="004A260A" w:rsidRPr="0053091F">
              <w:rPr>
                <w:rFonts w:ascii="Times New Roman" w:hAnsi="Times New Roman"/>
                <w:sz w:val="26"/>
                <w:szCs w:val="26"/>
              </w:rPr>
              <w:t>Г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>МО уч</w:t>
            </w:r>
            <w:r w:rsidR="00931E98" w:rsidRPr="0053091F">
              <w:rPr>
                <w:rFonts w:ascii="Times New Roman" w:hAnsi="Times New Roman"/>
                <w:sz w:val="26"/>
                <w:szCs w:val="26"/>
              </w:rPr>
              <w:t>ителей начальных классов на 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5</w:t>
            </w:r>
            <w:r w:rsidR="004A260A" w:rsidRPr="0053091F">
              <w:rPr>
                <w:rFonts w:ascii="Times New Roman" w:hAnsi="Times New Roman"/>
                <w:sz w:val="26"/>
                <w:szCs w:val="26"/>
              </w:rPr>
              <w:t>-202</w:t>
            </w:r>
            <w:r w:rsidR="00440339">
              <w:rPr>
                <w:rFonts w:ascii="Times New Roman" w:hAnsi="Times New Roman"/>
                <w:sz w:val="26"/>
                <w:szCs w:val="26"/>
              </w:rPr>
              <w:t>6</w:t>
            </w:r>
            <w:r w:rsidR="00B1470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 xml:space="preserve">учебный год.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74774" w14:textId="49C5D2D6" w:rsidR="00F47CA3" w:rsidRPr="0053091F" w:rsidRDefault="00F47CA3" w:rsidP="0034167F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091F">
              <w:rPr>
                <w:rFonts w:ascii="Times New Roman" w:hAnsi="Times New Roman"/>
                <w:sz w:val="26"/>
                <w:szCs w:val="26"/>
              </w:rPr>
              <w:t>МАОУ «</w:t>
            </w:r>
            <w:r w:rsidR="00B1470A">
              <w:rPr>
                <w:rFonts w:ascii="Times New Roman" w:hAnsi="Times New Roman"/>
                <w:sz w:val="26"/>
                <w:szCs w:val="26"/>
              </w:rPr>
              <w:t>Гимназия</w:t>
            </w:r>
            <w:r w:rsidR="0034167F" w:rsidRPr="0053091F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B1470A">
              <w:rPr>
                <w:rFonts w:ascii="Times New Roman" w:hAnsi="Times New Roman"/>
                <w:sz w:val="26"/>
                <w:szCs w:val="26"/>
              </w:rPr>
              <w:t>1</w:t>
            </w:r>
            <w:r w:rsidR="0034167F" w:rsidRPr="005309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3091F">
              <w:rPr>
                <w:rFonts w:ascii="Times New Roman" w:hAnsi="Times New Roman"/>
                <w:sz w:val="26"/>
                <w:szCs w:val="26"/>
              </w:rPr>
              <w:t>города Белогорск»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D0E06" w14:textId="77777777" w:rsidR="00F47CA3" w:rsidRPr="0053091F" w:rsidRDefault="00F47CA3" w:rsidP="00EA1EA4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3091F">
              <w:rPr>
                <w:rFonts w:ascii="Times New Roman" w:hAnsi="Times New Roman"/>
                <w:sz w:val="26"/>
                <w:szCs w:val="26"/>
              </w:rPr>
              <w:t>Хромина</w:t>
            </w:r>
            <w:proofErr w:type="spellEnd"/>
            <w:r w:rsidRPr="0053091F">
              <w:rPr>
                <w:rFonts w:ascii="Times New Roman" w:hAnsi="Times New Roman"/>
                <w:sz w:val="26"/>
                <w:szCs w:val="26"/>
              </w:rPr>
              <w:t xml:space="preserve"> И.А., </w:t>
            </w:r>
          </w:p>
          <w:p w14:paraId="6FEFD0B2" w14:textId="1B2B8584" w:rsidR="00F47CA3" w:rsidRPr="0053091F" w:rsidRDefault="00B1470A" w:rsidP="00EA1EA4">
            <w:pPr>
              <w:pStyle w:val="a8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ШМО</w:t>
            </w:r>
          </w:p>
        </w:tc>
      </w:tr>
    </w:tbl>
    <w:p w14:paraId="7B58E9A2" w14:textId="77777777" w:rsidR="00F47CA3" w:rsidRDefault="00F47CA3" w:rsidP="00F47CA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D07F32D" w14:textId="77777777" w:rsidR="00F47CA3" w:rsidRDefault="00F47CA3" w:rsidP="00F47CA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508BA9F" w14:textId="77777777" w:rsidR="00F47CA3" w:rsidRDefault="00F47CA3" w:rsidP="00F47CA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городской кафедры                        </w:t>
      </w:r>
      <w:proofErr w:type="spellStart"/>
      <w:r>
        <w:rPr>
          <w:rFonts w:ascii="Times New Roman" w:hAnsi="Times New Roman"/>
          <w:sz w:val="26"/>
          <w:szCs w:val="26"/>
        </w:rPr>
        <w:t>Хромина</w:t>
      </w:r>
      <w:proofErr w:type="spellEnd"/>
      <w:r>
        <w:rPr>
          <w:rFonts w:ascii="Times New Roman" w:hAnsi="Times New Roman"/>
          <w:sz w:val="26"/>
          <w:szCs w:val="26"/>
        </w:rPr>
        <w:t xml:space="preserve"> И.А.  </w:t>
      </w:r>
    </w:p>
    <w:p w14:paraId="4AEC4538" w14:textId="77777777" w:rsidR="00F47CA3" w:rsidRDefault="00F47CA3" w:rsidP="00F47CA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учителей начальных классов </w:t>
      </w:r>
    </w:p>
    <w:p w14:paraId="65285EEA" w14:textId="77777777" w:rsidR="00F47CA3" w:rsidRDefault="00F47CA3" w:rsidP="00F47CA3"/>
    <w:p w14:paraId="58CE3496" w14:textId="77777777" w:rsidR="00AE60B1" w:rsidRDefault="00AE60B1"/>
    <w:sectPr w:rsidR="00AE60B1" w:rsidSect="000664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22AC0"/>
    <w:multiLevelType w:val="hybridMultilevel"/>
    <w:tmpl w:val="4CEC8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56DAC"/>
    <w:multiLevelType w:val="multilevel"/>
    <w:tmpl w:val="7CDA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16"/>
    <w:rsid w:val="00007CA4"/>
    <w:rsid w:val="00041038"/>
    <w:rsid w:val="000C01AC"/>
    <w:rsid w:val="000D4716"/>
    <w:rsid w:val="001A2159"/>
    <w:rsid w:val="001C611C"/>
    <w:rsid w:val="002032D8"/>
    <w:rsid w:val="00334FB7"/>
    <w:rsid w:val="0034167F"/>
    <w:rsid w:val="004337FF"/>
    <w:rsid w:val="00440339"/>
    <w:rsid w:val="004910A3"/>
    <w:rsid w:val="004A260A"/>
    <w:rsid w:val="0053091F"/>
    <w:rsid w:val="005C01AF"/>
    <w:rsid w:val="00607239"/>
    <w:rsid w:val="00640EE3"/>
    <w:rsid w:val="006A6DAB"/>
    <w:rsid w:val="00730EA2"/>
    <w:rsid w:val="00765F3F"/>
    <w:rsid w:val="00776D55"/>
    <w:rsid w:val="00802C8D"/>
    <w:rsid w:val="008F4804"/>
    <w:rsid w:val="00927645"/>
    <w:rsid w:val="00931E98"/>
    <w:rsid w:val="0094695B"/>
    <w:rsid w:val="00A65304"/>
    <w:rsid w:val="00A840D4"/>
    <w:rsid w:val="00AE60B1"/>
    <w:rsid w:val="00B1470A"/>
    <w:rsid w:val="00B34B69"/>
    <w:rsid w:val="00C80FAF"/>
    <w:rsid w:val="00D73408"/>
    <w:rsid w:val="00DF1CF0"/>
    <w:rsid w:val="00F47CA3"/>
    <w:rsid w:val="00F8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4A19"/>
  <w15:chartTrackingRefBased/>
  <w15:docId w15:val="{0FD597D1-0136-438B-A7F4-E07AAED1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CA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47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7CA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7C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7C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3">
    <w:basedOn w:val="a"/>
    <w:next w:val="a4"/>
    <w:link w:val="a5"/>
    <w:qFormat/>
    <w:rsid w:val="00F47CA3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3"/>
    <w:rsid w:val="00F47C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F47C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47CA3"/>
    <w:pPr>
      <w:ind w:left="720"/>
      <w:contextualSpacing/>
    </w:pPr>
    <w:rPr>
      <w:rFonts w:eastAsia="Times New Roman"/>
      <w:lang w:eastAsia="ru-RU"/>
    </w:rPr>
  </w:style>
  <w:style w:type="paragraph" w:customStyle="1" w:styleId="a8">
    <w:name w:val="Базовый"/>
    <w:rsid w:val="00F47CA3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customStyle="1" w:styleId="11">
    <w:name w:val="Абзац списка1"/>
    <w:basedOn w:val="a"/>
    <w:rsid w:val="00F47CA3"/>
    <w:pPr>
      <w:spacing w:after="0" w:line="240" w:lineRule="auto"/>
      <w:ind w:left="720"/>
      <w:jc w:val="both"/>
    </w:pPr>
    <w:rPr>
      <w:rFonts w:ascii="Times New Roman" w:hAnsi="Times New Roman"/>
    </w:rPr>
  </w:style>
  <w:style w:type="paragraph" w:customStyle="1" w:styleId="21">
    <w:name w:val="Абзац списка2"/>
    <w:basedOn w:val="a"/>
    <w:rsid w:val="00F47CA3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Основной текст + Полужирный1"/>
    <w:aliases w:val="Курсив"/>
    <w:uiPriority w:val="99"/>
    <w:rsid w:val="00F47CA3"/>
    <w:rPr>
      <w:rFonts w:ascii="Times New Roman" w:hAnsi="Times New Roman" w:cs="Times New Roman" w:hint="default"/>
      <w:b/>
      <w:bCs/>
      <w:i/>
      <w:iCs/>
      <w:strike w:val="0"/>
      <w:dstrike w:val="0"/>
      <w:sz w:val="34"/>
      <w:szCs w:val="34"/>
      <w:u w:val="none"/>
      <w:effect w:val="none"/>
    </w:rPr>
  </w:style>
  <w:style w:type="character" w:styleId="a9">
    <w:name w:val="Strong"/>
    <w:basedOn w:val="a0"/>
    <w:uiPriority w:val="22"/>
    <w:qFormat/>
    <w:rsid w:val="00F47CA3"/>
    <w:rPr>
      <w:b/>
      <w:bCs/>
    </w:rPr>
  </w:style>
  <w:style w:type="character" w:styleId="aa">
    <w:name w:val="Hyperlink"/>
    <w:uiPriority w:val="99"/>
    <w:unhideWhenUsed/>
    <w:rsid w:val="00F47CA3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F47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7CA3"/>
  </w:style>
  <w:style w:type="paragraph" w:styleId="a4">
    <w:name w:val="Title"/>
    <w:basedOn w:val="a"/>
    <w:next w:val="a"/>
    <w:link w:val="ac"/>
    <w:uiPriority w:val="10"/>
    <w:qFormat/>
    <w:rsid w:val="00F47C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4"/>
    <w:uiPriority w:val="10"/>
    <w:rsid w:val="00F47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931E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607239"/>
    <w:rPr>
      <w:i/>
      <w:iCs/>
    </w:rPr>
  </w:style>
  <w:style w:type="paragraph" w:customStyle="1" w:styleId="c135">
    <w:name w:val="c135"/>
    <w:basedOn w:val="a"/>
    <w:rsid w:val="005C01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5C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C8D76-BF55-470F-BD8D-3B753300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</dc:creator>
  <cp:keywords/>
  <dc:description/>
  <cp:lastModifiedBy>хромин семен</cp:lastModifiedBy>
  <cp:revision>2</cp:revision>
  <dcterms:created xsi:type="dcterms:W3CDTF">2024-09-13T09:16:00Z</dcterms:created>
  <dcterms:modified xsi:type="dcterms:W3CDTF">2024-09-13T09:16:00Z</dcterms:modified>
</cp:coreProperties>
</file>